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4BC" w:rsidRDefault="00143B29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设备功能和配置需求表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8"/>
        <w:gridCol w:w="2680"/>
        <w:gridCol w:w="1604"/>
        <w:gridCol w:w="1808"/>
      </w:tblGrid>
      <w:tr w:rsidR="001304BC" w:rsidTr="00D2657A">
        <w:tc>
          <w:tcPr>
            <w:tcW w:w="2628" w:type="dxa"/>
          </w:tcPr>
          <w:p w:rsidR="001304BC" w:rsidRDefault="00143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备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名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称</w:t>
            </w:r>
          </w:p>
        </w:tc>
        <w:tc>
          <w:tcPr>
            <w:tcW w:w="2680" w:type="dxa"/>
          </w:tcPr>
          <w:p w:rsidR="001304BC" w:rsidRPr="002964CA" w:rsidRDefault="00D2657A" w:rsidP="002964CA">
            <w:pPr>
              <w:spacing w:line="320" w:lineRule="exact"/>
              <w:jc w:val="center"/>
              <w:rPr>
                <w:sz w:val="24"/>
              </w:rPr>
            </w:pPr>
            <w:r w:rsidRPr="002964CA">
              <w:rPr>
                <w:rFonts w:eastAsiaTheme="majorEastAsia" w:hint="eastAsia"/>
                <w:sz w:val="24"/>
              </w:rPr>
              <w:t>全自动血液分析流水线</w:t>
            </w:r>
          </w:p>
        </w:tc>
        <w:tc>
          <w:tcPr>
            <w:tcW w:w="1604" w:type="dxa"/>
          </w:tcPr>
          <w:p w:rsidR="001304BC" w:rsidRDefault="00143B29" w:rsidP="00D2657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申购科室</w:t>
            </w:r>
          </w:p>
        </w:tc>
        <w:tc>
          <w:tcPr>
            <w:tcW w:w="1808" w:type="dxa"/>
          </w:tcPr>
          <w:p w:rsidR="001304BC" w:rsidRPr="00DC25E1" w:rsidRDefault="002964CA">
            <w:pPr>
              <w:spacing w:line="320" w:lineRule="exact"/>
              <w:jc w:val="center"/>
              <w:rPr>
                <w:sz w:val="24"/>
              </w:rPr>
            </w:pPr>
            <w:r w:rsidRPr="002964CA">
              <w:rPr>
                <w:rFonts w:eastAsiaTheme="majorEastAsia"/>
                <w:sz w:val="24"/>
              </w:rPr>
              <w:t>华西厦门医院实验医学科</w:t>
            </w:r>
          </w:p>
        </w:tc>
      </w:tr>
      <w:tr w:rsidR="001304BC">
        <w:trPr>
          <w:trHeight w:val="600"/>
        </w:trPr>
        <w:tc>
          <w:tcPr>
            <w:tcW w:w="2628" w:type="dxa"/>
            <w:vMerge w:val="restart"/>
          </w:tcPr>
          <w:p w:rsidR="001304BC" w:rsidRDefault="00143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生产厂家或供应商</w:t>
            </w:r>
          </w:p>
          <w:p w:rsidR="001304BC" w:rsidRDefault="00143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（三家或三家以上）</w:t>
            </w:r>
          </w:p>
        </w:tc>
        <w:tc>
          <w:tcPr>
            <w:tcW w:w="2680" w:type="dxa"/>
          </w:tcPr>
          <w:p w:rsidR="001304BC" w:rsidRPr="00E36B33" w:rsidRDefault="00880625" w:rsidP="00880625">
            <w:pPr>
              <w:ind w:left="7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 w:rsidR="00143B29" w:rsidRPr="00E36B33">
              <w:rPr>
                <w:rFonts w:hint="eastAsia"/>
                <w:sz w:val="24"/>
              </w:rPr>
              <w:t xml:space="preserve">     </w:t>
            </w:r>
          </w:p>
        </w:tc>
        <w:tc>
          <w:tcPr>
            <w:tcW w:w="3412" w:type="dxa"/>
            <w:gridSpan w:val="2"/>
          </w:tcPr>
          <w:p w:rsidR="001304BC" w:rsidRPr="00E36B33" w:rsidRDefault="001304BC" w:rsidP="00880625">
            <w:pPr>
              <w:ind w:left="720"/>
              <w:rPr>
                <w:sz w:val="24"/>
              </w:rPr>
            </w:pPr>
          </w:p>
        </w:tc>
      </w:tr>
      <w:tr w:rsidR="001304BC">
        <w:trPr>
          <w:trHeight w:val="645"/>
        </w:trPr>
        <w:tc>
          <w:tcPr>
            <w:tcW w:w="2628" w:type="dxa"/>
            <w:vMerge/>
          </w:tcPr>
          <w:p w:rsidR="001304BC" w:rsidRDefault="00130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0" w:type="dxa"/>
          </w:tcPr>
          <w:p w:rsidR="001304BC" w:rsidRPr="00E36B33" w:rsidRDefault="00143B29">
            <w:pPr>
              <w:rPr>
                <w:sz w:val="24"/>
              </w:rPr>
            </w:pPr>
            <w:bookmarkStart w:id="0" w:name="_GoBack"/>
            <w:bookmarkEnd w:id="0"/>
            <w:r w:rsidRPr="00E36B33">
              <w:rPr>
                <w:rFonts w:hint="eastAsia"/>
                <w:sz w:val="24"/>
              </w:rPr>
              <w:t xml:space="preserve">        </w:t>
            </w:r>
          </w:p>
        </w:tc>
        <w:tc>
          <w:tcPr>
            <w:tcW w:w="3412" w:type="dxa"/>
            <w:gridSpan w:val="2"/>
          </w:tcPr>
          <w:p w:rsidR="001304BC" w:rsidRPr="00E36B33" w:rsidRDefault="001304BC">
            <w:pPr>
              <w:rPr>
                <w:sz w:val="24"/>
              </w:rPr>
            </w:pPr>
          </w:p>
        </w:tc>
      </w:tr>
      <w:tr w:rsidR="00197658" w:rsidTr="0004318A">
        <w:trPr>
          <w:trHeight w:val="841"/>
        </w:trPr>
        <w:tc>
          <w:tcPr>
            <w:tcW w:w="2628" w:type="dxa"/>
            <w:vAlign w:val="center"/>
          </w:tcPr>
          <w:p w:rsidR="00197658" w:rsidRDefault="00197658" w:rsidP="0019765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设备需要满足功能要</w:t>
            </w:r>
            <w:r>
              <w:rPr>
                <w:rFonts w:hint="eastAsia"/>
                <w:sz w:val="28"/>
                <w:szCs w:val="28"/>
              </w:rPr>
              <w:t xml:space="preserve">       </w:t>
            </w:r>
            <w:r>
              <w:rPr>
                <w:rFonts w:hint="eastAsia"/>
                <w:sz w:val="28"/>
                <w:szCs w:val="28"/>
              </w:rPr>
              <w:t>求</w:t>
            </w:r>
          </w:p>
          <w:p w:rsidR="00197658" w:rsidRDefault="00197658" w:rsidP="0019765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条目式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6092" w:type="dxa"/>
            <w:gridSpan w:val="3"/>
          </w:tcPr>
          <w:p w:rsidR="00197658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全自动血细胞分析流水线（含前处理）必须</w:t>
            </w:r>
            <w:r w:rsidRPr="00DC25E1">
              <w:rPr>
                <w:rFonts w:hint="eastAsia"/>
                <w:szCs w:val="21"/>
              </w:rPr>
              <w:t>包含但不仅</w:t>
            </w:r>
            <w:proofErr w:type="gramStart"/>
            <w:r w:rsidRPr="00DC25E1">
              <w:rPr>
                <w:rFonts w:hint="eastAsia"/>
                <w:szCs w:val="21"/>
              </w:rPr>
              <w:t>限下列</w:t>
            </w:r>
            <w:proofErr w:type="gramEnd"/>
            <w:r w:rsidRPr="00DC25E1">
              <w:rPr>
                <w:rFonts w:hint="eastAsia"/>
                <w:szCs w:val="21"/>
              </w:rPr>
              <w:t>功能模块：</w:t>
            </w:r>
          </w:p>
          <w:p w:rsidR="00197658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 w:rsidRPr="00DC25E1">
              <w:rPr>
                <w:rFonts w:hint="eastAsia"/>
                <w:szCs w:val="21"/>
              </w:rPr>
              <w:t xml:space="preserve">1. </w:t>
            </w:r>
            <w:r>
              <w:rPr>
                <w:rFonts w:hint="eastAsia"/>
                <w:szCs w:val="21"/>
              </w:rPr>
              <w:t>全自动前处理</w:t>
            </w:r>
            <w:r w:rsidRPr="00DC25E1">
              <w:rPr>
                <w:rFonts w:hint="eastAsia"/>
                <w:szCs w:val="21"/>
              </w:rPr>
              <w:t>系统</w:t>
            </w:r>
            <w:r>
              <w:rPr>
                <w:rFonts w:hint="eastAsia"/>
                <w:szCs w:val="21"/>
              </w:rPr>
              <w:t>；</w:t>
            </w:r>
          </w:p>
          <w:p w:rsidR="00197658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 w:rsidRPr="00DC25E1">
              <w:rPr>
                <w:rFonts w:hint="eastAsia"/>
                <w:szCs w:val="21"/>
              </w:rPr>
              <w:t xml:space="preserve">2. </w:t>
            </w:r>
            <w:r w:rsidRPr="00DC25E1">
              <w:rPr>
                <w:rFonts w:hint="eastAsia"/>
                <w:szCs w:val="21"/>
              </w:rPr>
              <w:t>血细胞分析仪</w:t>
            </w:r>
            <w:r>
              <w:rPr>
                <w:rFonts w:hint="eastAsia"/>
                <w:szCs w:val="21"/>
              </w:rPr>
              <w:t>；</w:t>
            </w:r>
          </w:p>
          <w:p w:rsidR="00197658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 w:rsidRPr="00DC25E1">
              <w:rPr>
                <w:rFonts w:hint="eastAsia"/>
                <w:szCs w:val="21"/>
              </w:rPr>
              <w:t xml:space="preserve">3. </w:t>
            </w:r>
            <w:r w:rsidRPr="00DC25E1">
              <w:rPr>
                <w:rFonts w:hint="eastAsia"/>
                <w:szCs w:val="21"/>
              </w:rPr>
              <w:t>全自动</w:t>
            </w:r>
            <w:proofErr w:type="gramStart"/>
            <w:r w:rsidRPr="00DC25E1">
              <w:rPr>
                <w:rFonts w:hint="eastAsia"/>
                <w:szCs w:val="21"/>
              </w:rPr>
              <w:t>推染片</w:t>
            </w:r>
            <w:proofErr w:type="gramEnd"/>
            <w:r w:rsidRPr="00DC25E1">
              <w:rPr>
                <w:rFonts w:hint="eastAsia"/>
                <w:szCs w:val="21"/>
              </w:rPr>
              <w:t>机</w:t>
            </w:r>
            <w:r>
              <w:rPr>
                <w:rFonts w:hint="eastAsia"/>
                <w:szCs w:val="21"/>
              </w:rPr>
              <w:t>；</w:t>
            </w:r>
          </w:p>
          <w:p w:rsidR="00197658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 w:rsidRPr="00DC25E1">
              <w:rPr>
                <w:rFonts w:hint="eastAsia"/>
                <w:szCs w:val="21"/>
              </w:rPr>
              <w:t xml:space="preserve">4 </w:t>
            </w:r>
            <w:r w:rsidRPr="00DC25E1">
              <w:rPr>
                <w:rFonts w:hint="eastAsia"/>
                <w:szCs w:val="21"/>
              </w:rPr>
              <w:t>全自动阅片仪</w:t>
            </w:r>
            <w:r>
              <w:rPr>
                <w:rFonts w:hint="eastAsia"/>
                <w:szCs w:val="21"/>
              </w:rPr>
              <w:t>；</w:t>
            </w:r>
          </w:p>
          <w:p w:rsidR="003A493E" w:rsidRDefault="003A493E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5. </w:t>
            </w:r>
            <w:r>
              <w:rPr>
                <w:szCs w:val="21"/>
              </w:rPr>
              <w:t>CRP</w:t>
            </w:r>
            <w:r>
              <w:rPr>
                <w:rFonts w:hint="eastAsia"/>
                <w:szCs w:val="21"/>
              </w:rPr>
              <w:t>自动</w:t>
            </w:r>
            <w:r>
              <w:rPr>
                <w:szCs w:val="21"/>
              </w:rPr>
              <w:t>检测仪</w:t>
            </w:r>
            <w:r w:rsidR="006D75FE">
              <w:rPr>
                <w:rFonts w:hint="eastAsia"/>
                <w:szCs w:val="21"/>
              </w:rPr>
              <w:t>（可选配）</w:t>
            </w:r>
            <w:r>
              <w:rPr>
                <w:rFonts w:hint="eastAsia"/>
                <w:szCs w:val="21"/>
              </w:rPr>
              <w:t>；</w:t>
            </w:r>
          </w:p>
          <w:p w:rsidR="003A493E" w:rsidRDefault="003A493E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6.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糖化</w:t>
            </w:r>
            <w:r>
              <w:rPr>
                <w:szCs w:val="21"/>
              </w:rPr>
              <w:t>血红蛋白</w:t>
            </w:r>
            <w:r>
              <w:rPr>
                <w:rFonts w:hint="eastAsia"/>
                <w:szCs w:val="21"/>
              </w:rPr>
              <w:t>自动检测仪</w:t>
            </w:r>
            <w:r w:rsidR="006D75FE">
              <w:rPr>
                <w:rFonts w:hint="eastAsia"/>
                <w:szCs w:val="21"/>
              </w:rPr>
              <w:t>（可选配）</w:t>
            </w:r>
            <w:r>
              <w:rPr>
                <w:szCs w:val="21"/>
              </w:rPr>
              <w:t>；</w:t>
            </w:r>
          </w:p>
          <w:p w:rsidR="00197658" w:rsidRPr="00DC25E1" w:rsidRDefault="00EC1F8D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7. </w:t>
            </w:r>
            <w:r w:rsidR="00197658" w:rsidRPr="00DC25E1">
              <w:rPr>
                <w:rFonts w:hint="eastAsia"/>
                <w:szCs w:val="21"/>
              </w:rPr>
              <w:t>上述设备相互连接</w:t>
            </w:r>
            <w:r w:rsidR="00197658">
              <w:rPr>
                <w:rFonts w:hint="eastAsia"/>
                <w:szCs w:val="21"/>
              </w:rPr>
              <w:t>成</w:t>
            </w:r>
            <w:r w:rsidR="00197658">
              <w:rPr>
                <w:szCs w:val="21"/>
              </w:rPr>
              <w:t>流水线</w:t>
            </w:r>
            <w:r w:rsidR="00197658" w:rsidRPr="00DC25E1">
              <w:rPr>
                <w:rFonts w:hint="eastAsia"/>
                <w:szCs w:val="21"/>
              </w:rPr>
              <w:t>的轨道及管理系统</w:t>
            </w:r>
            <w:r w:rsidR="00197658">
              <w:rPr>
                <w:rFonts w:hint="eastAsia"/>
                <w:szCs w:val="21"/>
              </w:rPr>
              <w:t>。</w:t>
            </w:r>
          </w:p>
          <w:p w:rsidR="00197658" w:rsidRPr="006D61D1" w:rsidRDefault="00197658" w:rsidP="00197658">
            <w:pPr>
              <w:spacing w:line="276" w:lineRule="auto"/>
              <w:rPr>
                <w:szCs w:val="21"/>
              </w:rPr>
            </w:pPr>
          </w:p>
          <w:p w:rsidR="00197658" w:rsidRPr="003670C4" w:rsidRDefault="00197658" w:rsidP="00197658">
            <w:pPr>
              <w:pStyle w:val="a5"/>
              <w:spacing w:line="276" w:lineRule="auto"/>
              <w:ind w:left="-76" w:firstLineChars="0" w:firstLine="0"/>
              <w:rPr>
                <w:b/>
                <w:szCs w:val="21"/>
              </w:rPr>
            </w:pPr>
            <w:r w:rsidRPr="003670C4">
              <w:rPr>
                <w:rFonts w:hint="eastAsia"/>
                <w:b/>
                <w:szCs w:val="21"/>
              </w:rPr>
              <w:t>1</w:t>
            </w:r>
            <w:r w:rsidRPr="003670C4">
              <w:rPr>
                <w:b/>
                <w:szCs w:val="21"/>
              </w:rPr>
              <w:t xml:space="preserve">. </w:t>
            </w:r>
            <w:r w:rsidRPr="003670C4">
              <w:rPr>
                <w:rFonts w:hint="eastAsia"/>
                <w:b/>
                <w:szCs w:val="21"/>
              </w:rPr>
              <w:t>全自动前处理系统</w:t>
            </w:r>
          </w:p>
          <w:p w:rsidR="00197658" w:rsidRPr="00DC25E1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1.1 </w:t>
            </w:r>
            <w:r w:rsidRPr="00DC25E1">
              <w:rPr>
                <w:rFonts w:hint="eastAsia"/>
                <w:szCs w:val="21"/>
              </w:rPr>
              <w:t>处理速度：</w:t>
            </w:r>
            <w:r>
              <w:rPr>
                <w:rFonts w:ascii="宋体" w:eastAsia="宋体" w:hAnsi="宋体" w:hint="eastAsia"/>
                <w:szCs w:val="21"/>
              </w:rPr>
              <w:t>＞</w:t>
            </w:r>
            <w:r w:rsidRPr="00DC25E1">
              <w:rPr>
                <w:rFonts w:hint="eastAsia"/>
                <w:szCs w:val="21"/>
              </w:rPr>
              <w:t>800</w:t>
            </w:r>
            <w:r w:rsidRPr="00DC25E1">
              <w:rPr>
                <w:rFonts w:hint="eastAsia"/>
                <w:szCs w:val="21"/>
              </w:rPr>
              <w:t>试管</w:t>
            </w:r>
            <w:r w:rsidRPr="00DC25E1">
              <w:rPr>
                <w:rFonts w:hint="eastAsia"/>
                <w:szCs w:val="21"/>
              </w:rPr>
              <w:t>/</w:t>
            </w:r>
            <w:r w:rsidRPr="00DC25E1">
              <w:rPr>
                <w:rFonts w:hint="eastAsia"/>
                <w:szCs w:val="21"/>
              </w:rPr>
              <w:t>小时。</w:t>
            </w:r>
          </w:p>
          <w:p w:rsidR="00542B80" w:rsidRPr="00542B80" w:rsidRDefault="00197658" w:rsidP="00542B80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1.2 </w:t>
            </w:r>
            <w:r w:rsidRPr="00DC25E1">
              <w:rPr>
                <w:rFonts w:hint="eastAsia"/>
                <w:szCs w:val="21"/>
              </w:rPr>
              <w:t>功能需求：</w:t>
            </w:r>
          </w:p>
          <w:p w:rsidR="00197658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1.2.1 </w:t>
            </w:r>
            <w:r w:rsidR="00542B80">
              <w:rPr>
                <w:rFonts w:hint="eastAsia"/>
                <w:szCs w:val="21"/>
              </w:rPr>
              <w:t>与血细胞分析仪等线上仪器连成流水线，</w:t>
            </w:r>
            <w:r w:rsidRPr="00DC25E1">
              <w:rPr>
                <w:rFonts w:hint="eastAsia"/>
                <w:szCs w:val="21"/>
              </w:rPr>
              <w:t>检测前能按实验室要求对试管自动分检</w:t>
            </w:r>
            <w:r w:rsidRPr="00DC25E1">
              <w:rPr>
                <w:rFonts w:hint="eastAsia"/>
                <w:szCs w:val="21"/>
              </w:rPr>
              <w:t>;</w:t>
            </w:r>
          </w:p>
          <w:p w:rsidR="00197658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1.2.2 </w:t>
            </w:r>
            <w:r>
              <w:rPr>
                <w:rFonts w:hint="eastAsia"/>
                <w:szCs w:val="21"/>
              </w:rPr>
              <w:t>能对接</w:t>
            </w:r>
            <w:r w:rsidRPr="00DC25E1">
              <w:rPr>
                <w:rFonts w:hint="eastAsia"/>
                <w:szCs w:val="21"/>
              </w:rPr>
              <w:t>LIS</w:t>
            </w:r>
            <w:r>
              <w:rPr>
                <w:rFonts w:hint="eastAsia"/>
                <w:szCs w:val="21"/>
              </w:rPr>
              <w:t>系统按</w:t>
            </w:r>
            <w:r>
              <w:rPr>
                <w:szCs w:val="21"/>
              </w:rPr>
              <w:t>我科室编号规则</w:t>
            </w:r>
            <w:r>
              <w:rPr>
                <w:rFonts w:hint="eastAsia"/>
                <w:szCs w:val="21"/>
              </w:rPr>
              <w:t>对标本进行</w:t>
            </w:r>
            <w:r>
              <w:rPr>
                <w:rFonts w:hint="eastAsia"/>
                <w:szCs w:val="21"/>
              </w:rPr>
              <w:t>L</w:t>
            </w:r>
            <w:r>
              <w:rPr>
                <w:szCs w:val="21"/>
              </w:rPr>
              <w:t>IS</w:t>
            </w:r>
            <w:r>
              <w:rPr>
                <w:rFonts w:hint="eastAsia"/>
                <w:szCs w:val="21"/>
              </w:rPr>
              <w:t>编号；</w:t>
            </w:r>
          </w:p>
          <w:p w:rsidR="00197658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1.2.3 </w:t>
            </w:r>
            <w:r w:rsidRPr="00DC25E1">
              <w:rPr>
                <w:rFonts w:hint="eastAsia"/>
                <w:szCs w:val="21"/>
              </w:rPr>
              <w:t>检测</w:t>
            </w:r>
            <w:r>
              <w:rPr>
                <w:rFonts w:hint="eastAsia"/>
                <w:szCs w:val="21"/>
              </w:rPr>
              <w:t>完成</w:t>
            </w:r>
            <w:r w:rsidRPr="00DC25E1">
              <w:rPr>
                <w:rFonts w:hint="eastAsia"/>
                <w:szCs w:val="21"/>
              </w:rPr>
              <w:t>后样本自动按规则设计归档</w:t>
            </w:r>
            <w:r>
              <w:rPr>
                <w:rFonts w:hint="eastAsia"/>
                <w:szCs w:val="21"/>
              </w:rPr>
              <w:t>存储，</w:t>
            </w:r>
            <w:r w:rsidRPr="00DC25E1">
              <w:rPr>
                <w:rFonts w:hint="eastAsia"/>
                <w:szCs w:val="21"/>
              </w:rPr>
              <w:t>归档分类区域</w:t>
            </w:r>
            <w:r w:rsidRPr="00DC25E1">
              <w:rPr>
                <w:rFonts w:hint="eastAsia"/>
                <w:szCs w:val="21"/>
              </w:rPr>
              <w:t>&gt;</w:t>
            </w:r>
            <w:r>
              <w:rPr>
                <w:szCs w:val="21"/>
              </w:rPr>
              <w:t>7</w:t>
            </w:r>
            <w:r w:rsidRPr="00DC25E1">
              <w:rPr>
                <w:rFonts w:hint="eastAsia"/>
                <w:szCs w:val="21"/>
              </w:rPr>
              <w:t>个；</w:t>
            </w:r>
          </w:p>
          <w:p w:rsidR="00197658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1.2.4 </w:t>
            </w:r>
            <w:r w:rsidRPr="00DC25E1">
              <w:rPr>
                <w:rFonts w:hint="eastAsia"/>
                <w:szCs w:val="21"/>
              </w:rPr>
              <w:t>带试管自动检索功能；</w:t>
            </w:r>
          </w:p>
          <w:p w:rsidR="00197658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1.2.5 </w:t>
            </w:r>
            <w:proofErr w:type="gramStart"/>
            <w:r w:rsidRPr="00DC25E1">
              <w:rPr>
                <w:rFonts w:hint="eastAsia"/>
                <w:szCs w:val="21"/>
              </w:rPr>
              <w:t>有标配的</w:t>
            </w:r>
            <w:proofErr w:type="gramEnd"/>
            <w:r>
              <w:rPr>
                <w:rFonts w:hint="eastAsia"/>
                <w:szCs w:val="21"/>
              </w:rPr>
              <w:t>数据</w:t>
            </w:r>
            <w:r w:rsidRPr="00DC25E1">
              <w:rPr>
                <w:rFonts w:hint="eastAsia"/>
                <w:szCs w:val="21"/>
              </w:rPr>
              <w:t>管理软件</w:t>
            </w:r>
            <w:r>
              <w:rPr>
                <w:rFonts w:hint="eastAsia"/>
                <w:szCs w:val="21"/>
              </w:rPr>
              <w:t>协助异常结果复查。</w:t>
            </w:r>
          </w:p>
          <w:p w:rsidR="00197658" w:rsidRPr="00DC25E1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1.3 </w:t>
            </w:r>
            <w:r w:rsidRPr="00DC25E1">
              <w:rPr>
                <w:rFonts w:hint="eastAsia"/>
                <w:szCs w:val="21"/>
              </w:rPr>
              <w:t>样本容量：</w:t>
            </w:r>
            <w:r>
              <w:rPr>
                <w:rFonts w:hint="eastAsia"/>
                <w:szCs w:val="21"/>
              </w:rPr>
              <w:t>提供</w:t>
            </w:r>
            <w:r>
              <w:rPr>
                <w:szCs w:val="21"/>
              </w:rPr>
              <w:t>的</w:t>
            </w:r>
            <w:r>
              <w:rPr>
                <w:rFonts w:hint="eastAsia"/>
                <w:szCs w:val="21"/>
              </w:rPr>
              <w:t>标本归档储存架</w:t>
            </w:r>
            <w:r w:rsidRPr="00DC25E1">
              <w:rPr>
                <w:rFonts w:hint="eastAsia"/>
                <w:szCs w:val="21"/>
              </w:rPr>
              <w:t>可存储</w:t>
            </w:r>
            <w:r>
              <w:rPr>
                <w:rFonts w:hint="eastAsia"/>
                <w:szCs w:val="21"/>
              </w:rPr>
              <w:t>不低于</w:t>
            </w:r>
            <w:r>
              <w:rPr>
                <w:szCs w:val="21"/>
              </w:rPr>
              <w:t>18000</w:t>
            </w:r>
            <w:r>
              <w:rPr>
                <w:rFonts w:hint="eastAsia"/>
                <w:szCs w:val="21"/>
              </w:rPr>
              <w:t>个</w:t>
            </w:r>
            <w:r w:rsidRPr="00DC25E1">
              <w:rPr>
                <w:rFonts w:hint="eastAsia"/>
                <w:szCs w:val="21"/>
              </w:rPr>
              <w:t>试管。</w:t>
            </w:r>
          </w:p>
          <w:p w:rsidR="00197658" w:rsidRPr="00DC25E1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1.4 </w:t>
            </w:r>
            <w:r w:rsidRPr="00DC25E1">
              <w:rPr>
                <w:rFonts w:hint="eastAsia"/>
                <w:szCs w:val="21"/>
              </w:rPr>
              <w:t>试管条码需求：能</w:t>
            </w:r>
            <w:r>
              <w:rPr>
                <w:rFonts w:hint="eastAsia"/>
                <w:szCs w:val="21"/>
              </w:rPr>
              <w:t>识别</w:t>
            </w:r>
            <w:r w:rsidRPr="00DC25E1">
              <w:rPr>
                <w:rFonts w:hint="eastAsia"/>
                <w:szCs w:val="21"/>
              </w:rPr>
              <w:t>目前市面上常用试管条码</w:t>
            </w:r>
            <w:r>
              <w:rPr>
                <w:rFonts w:hint="eastAsia"/>
                <w:szCs w:val="21"/>
              </w:rPr>
              <w:t>，必须</w:t>
            </w:r>
            <w:r>
              <w:rPr>
                <w:szCs w:val="21"/>
              </w:rPr>
              <w:t>能识别</w:t>
            </w:r>
            <w:r>
              <w:rPr>
                <w:rFonts w:hint="eastAsia"/>
                <w:szCs w:val="21"/>
              </w:rPr>
              <w:t>我院</w:t>
            </w:r>
            <w:r>
              <w:rPr>
                <w:rFonts w:hint="eastAsia"/>
                <w:szCs w:val="21"/>
              </w:rPr>
              <w:t>L</w:t>
            </w:r>
            <w:r>
              <w:rPr>
                <w:szCs w:val="21"/>
              </w:rPr>
              <w:t>IS</w:t>
            </w:r>
            <w:r>
              <w:rPr>
                <w:rFonts w:hint="eastAsia"/>
                <w:szCs w:val="21"/>
              </w:rPr>
              <w:t>系统现在</w:t>
            </w:r>
            <w:r>
              <w:rPr>
                <w:szCs w:val="21"/>
              </w:rPr>
              <w:t>使用</w:t>
            </w:r>
            <w:r>
              <w:rPr>
                <w:rFonts w:hint="eastAsia"/>
                <w:szCs w:val="21"/>
              </w:rPr>
              <w:t>的标本条码。</w:t>
            </w:r>
          </w:p>
          <w:p w:rsidR="00197658" w:rsidRDefault="00197658" w:rsidP="00197658">
            <w:pPr>
              <w:spacing w:line="276" w:lineRule="auto"/>
              <w:rPr>
                <w:rFonts w:asciiTheme="minorHAnsi" w:eastAsiaTheme="minorEastAsia" w:hAnsiTheme="minorHAnsi" w:cstheme="minorBidi"/>
                <w:szCs w:val="21"/>
              </w:rPr>
            </w:pPr>
          </w:p>
          <w:p w:rsidR="00197658" w:rsidRPr="003670C4" w:rsidRDefault="00197658" w:rsidP="00197658">
            <w:pPr>
              <w:spacing w:line="276" w:lineRule="auto"/>
              <w:rPr>
                <w:b/>
                <w:szCs w:val="21"/>
              </w:rPr>
            </w:pPr>
            <w:r w:rsidRPr="003670C4">
              <w:rPr>
                <w:rFonts w:asciiTheme="minorHAnsi" w:eastAsiaTheme="minorEastAsia" w:hAnsiTheme="minorHAnsi" w:cstheme="minorBidi" w:hint="eastAsia"/>
                <w:b/>
                <w:szCs w:val="21"/>
              </w:rPr>
              <w:t xml:space="preserve">2. </w:t>
            </w:r>
            <w:r w:rsidR="003670C4">
              <w:rPr>
                <w:rFonts w:asciiTheme="minorHAnsi" w:eastAsiaTheme="minorEastAsia" w:hAnsiTheme="minorHAnsi" w:cstheme="minorBidi" w:hint="eastAsia"/>
                <w:b/>
                <w:szCs w:val="21"/>
              </w:rPr>
              <w:t>全自动</w:t>
            </w:r>
            <w:r w:rsidRPr="003670C4">
              <w:rPr>
                <w:rFonts w:hint="eastAsia"/>
                <w:b/>
                <w:szCs w:val="21"/>
              </w:rPr>
              <w:t>血细胞分析仪参数（多台）</w:t>
            </w:r>
          </w:p>
          <w:p w:rsidR="00197658" w:rsidRPr="00DC25E1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2.1 </w:t>
            </w:r>
            <w:r w:rsidRPr="00DC25E1">
              <w:rPr>
                <w:rFonts w:hint="eastAsia"/>
                <w:szCs w:val="21"/>
              </w:rPr>
              <w:t>检测及分类参数数目：</w:t>
            </w:r>
            <w:r w:rsidRPr="00DC25E1">
              <w:rPr>
                <w:rFonts w:ascii="宋体" w:hAnsi="宋体" w:hint="eastAsia"/>
                <w:szCs w:val="21"/>
              </w:rPr>
              <w:t>≥</w:t>
            </w:r>
            <w:r>
              <w:rPr>
                <w:szCs w:val="21"/>
              </w:rPr>
              <w:t>35</w:t>
            </w:r>
            <w:r w:rsidRPr="00DC25E1">
              <w:rPr>
                <w:rFonts w:hint="eastAsia"/>
                <w:szCs w:val="21"/>
              </w:rPr>
              <w:t>个参数</w:t>
            </w:r>
            <w:r w:rsidRPr="00DC25E1">
              <w:rPr>
                <w:rFonts w:hint="eastAsia"/>
                <w:szCs w:val="21"/>
              </w:rPr>
              <w:t xml:space="preserve">, </w:t>
            </w:r>
            <w:r w:rsidRPr="00DC25E1">
              <w:rPr>
                <w:rFonts w:hint="eastAsia"/>
                <w:szCs w:val="21"/>
              </w:rPr>
              <w:t>≥直方图</w:t>
            </w:r>
            <w:r>
              <w:rPr>
                <w:szCs w:val="21"/>
              </w:rPr>
              <w:t>2</w:t>
            </w:r>
            <w:r w:rsidRPr="00DC25E1">
              <w:rPr>
                <w:rFonts w:hint="eastAsia"/>
                <w:szCs w:val="21"/>
              </w:rPr>
              <w:t>个</w:t>
            </w:r>
            <w:r w:rsidRPr="00DC25E1">
              <w:rPr>
                <w:rFonts w:hint="eastAsia"/>
                <w:szCs w:val="21"/>
              </w:rPr>
              <w:t xml:space="preserve">, </w:t>
            </w:r>
            <w:r w:rsidRPr="00DC25E1">
              <w:rPr>
                <w:rFonts w:hint="eastAsia"/>
                <w:szCs w:val="21"/>
              </w:rPr>
              <w:t>散射图≥</w:t>
            </w:r>
            <w:r w:rsidRPr="00DC25E1">
              <w:rPr>
                <w:rFonts w:hint="eastAsia"/>
                <w:szCs w:val="21"/>
              </w:rPr>
              <w:t>5</w:t>
            </w:r>
            <w:r w:rsidRPr="00DC25E1">
              <w:rPr>
                <w:rFonts w:hint="eastAsia"/>
                <w:szCs w:val="21"/>
              </w:rPr>
              <w:t>个（包含血细胞计数；白细胞五分类；网织红细胞；</w:t>
            </w:r>
            <w:r>
              <w:rPr>
                <w:rFonts w:hint="eastAsia"/>
                <w:szCs w:val="21"/>
              </w:rPr>
              <w:t>低值或光学法</w:t>
            </w:r>
            <w:r w:rsidRPr="00DC25E1">
              <w:rPr>
                <w:rFonts w:hint="eastAsia"/>
                <w:szCs w:val="21"/>
              </w:rPr>
              <w:t>血小板检测</w:t>
            </w:r>
            <w:r>
              <w:rPr>
                <w:rFonts w:hint="eastAsia"/>
                <w:szCs w:val="21"/>
              </w:rPr>
              <w:t>；</w:t>
            </w:r>
            <w:r w:rsidRPr="00DC25E1">
              <w:rPr>
                <w:rFonts w:hint="eastAsia"/>
                <w:szCs w:val="21"/>
              </w:rPr>
              <w:t>幼稚细胞检测</w:t>
            </w:r>
            <w:r>
              <w:rPr>
                <w:rFonts w:hint="eastAsia"/>
                <w:szCs w:val="21"/>
              </w:rPr>
              <w:t>；</w:t>
            </w:r>
            <w:r w:rsidRPr="00DC25E1">
              <w:rPr>
                <w:rFonts w:hint="eastAsia"/>
                <w:szCs w:val="21"/>
              </w:rPr>
              <w:t>有核红细胞检测）。</w:t>
            </w:r>
          </w:p>
          <w:p w:rsidR="00197658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2.2 </w:t>
            </w:r>
            <w:r w:rsidRPr="00DC25E1">
              <w:rPr>
                <w:rFonts w:hint="eastAsia"/>
                <w:szCs w:val="21"/>
              </w:rPr>
              <w:t>白细胞计数及分类检测：</w:t>
            </w:r>
          </w:p>
          <w:p w:rsidR="00197658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2.2.1 </w:t>
            </w:r>
            <w:r w:rsidRPr="00DC25E1">
              <w:rPr>
                <w:rFonts w:hint="eastAsia"/>
                <w:szCs w:val="21"/>
              </w:rPr>
              <w:t>白细胞计数</w:t>
            </w:r>
            <w:r>
              <w:rPr>
                <w:rFonts w:hint="eastAsia"/>
                <w:szCs w:val="21"/>
              </w:rPr>
              <w:t>方法可排除脂血、有核红细胞对</w:t>
            </w:r>
            <w:r>
              <w:rPr>
                <w:rFonts w:hint="eastAsia"/>
                <w:szCs w:val="21"/>
              </w:rPr>
              <w:t>WBC</w:t>
            </w:r>
            <w:r>
              <w:rPr>
                <w:rFonts w:hint="eastAsia"/>
                <w:szCs w:val="21"/>
              </w:rPr>
              <w:t>计数的干扰；</w:t>
            </w:r>
          </w:p>
          <w:p w:rsidR="00197658" w:rsidRPr="00DC25E1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2.2.2 </w:t>
            </w:r>
            <w:r>
              <w:rPr>
                <w:rFonts w:hint="eastAsia"/>
                <w:szCs w:val="21"/>
              </w:rPr>
              <w:t>白细胞分类计数需提供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分类计数结果</w:t>
            </w:r>
            <w:r w:rsidRPr="00DC25E1">
              <w:rPr>
                <w:rFonts w:hint="eastAsia"/>
                <w:szCs w:val="21"/>
              </w:rPr>
              <w:t>。</w:t>
            </w:r>
          </w:p>
          <w:p w:rsidR="00197658" w:rsidRPr="00DC25E1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lastRenderedPageBreak/>
              <w:t xml:space="preserve">2.3 </w:t>
            </w:r>
            <w:r w:rsidRPr="00DC25E1">
              <w:rPr>
                <w:rFonts w:hint="eastAsia"/>
                <w:szCs w:val="21"/>
              </w:rPr>
              <w:t>嗜碱细胞检测：采用独立的检测试剂和通道进行检测。</w:t>
            </w:r>
          </w:p>
          <w:p w:rsidR="00197658" w:rsidRPr="00DC25E1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2.4 </w:t>
            </w:r>
            <w:r w:rsidRPr="00DC25E1">
              <w:rPr>
                <w:rFonts w:hint="eastAsia"/>
                <w:szCs w:val="21"/>
              </w:rPr>
              <w:t>网织红细胞检测：具有全自动网织红细胞计数和对网织红细胞进行成熟度的分类，无需机外</w:t>
            </w:r>
            <w:r>
              <w:rPr>
                <w:rFonts w:hint="eastAsia"/>
                <w:szCs w:val="21"/>
              </w:rPr>
              <w:t>手工</w:t>
            </w:r>
            <w:r w:rsidRPr="00DC25E1">
              <w:rPr>
                <w:rFonts w:hint="eastAsia"/>
                <w:szCs w:val="21"/>
              </w:rPr>
              <w:t>染色处理。</w:t>
            </w:r>
          </w:p>
          <w:p w:rsidR="00197658" w:rsidRPr="00DC25E1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2.5 </w:t>
            </w:r>
            <w:r w:rsidRPr="00DC25E1">
              <w:rPr>
                <w:rFonts w:hint="eastAsia"/>
                <w:szCs w:val="21"/>
              </w:rPr>
              <w:t>血小板计数：</w:t>
            </w:r>
            <w:r>
              <w:rPr>
                <w:rFonts w:hint="eastAsia"/>
                <w:szCs w:val="21"/>
              </w:rPr>
              <w:t xml:space="preserve"> PLT</w:t>
            </w:r>
            <w:r>
              <w:rPr>
                <w:rFonts w:hint="eastAsia"/>
                <w:szCs w:val="21"/>
              </w:rPr>
              <w:t>计数可排除小红细胞、红细胞碎片、大</w:t>
            </w:r>
            <w:r>
              <w:rPr>
                <w:rFonts w:hint="eastAsia"/>
                <w:szCs w:val="21"/>
              </w:rPr>
              <w:t>PLT</w:t>
            </w:r>
            <w:r>
              <w:rPr>
                <w:rFonts w:hint="eastAsia"/>
                <w:szCs w:val="21"/>
              </w:rPr>
              <w:t>、巨大</w:t>
            </w:r>
            <w:r>
              <w:rPr>
                <w:rFonts w:hint="eastAsia"/>
                <w:szCs w:val="21"/>
              </w:rPr>
              <w:t>PLT</w:t>
            </w:r>
            <w:r>
              <w:rPr>
                <w:rFonts w:hint="eastAsia"/>
                <w:szCs w:val="21"/>
              </w:rPr>
              <w:t>对</w:t>
            </w:r>
            <w:r>
              <w:rPr>
                <w:rFonts w:hint="eastAsia"/>
                <w:szCs w:val="21"/>
              </w:rPr>
              <w:t>PLT</w:t>
            </w:r>
            <w:r>
              <w:rPr>
                <w:rFonts w:hint="eastAsia"/>
                <w:szCs w:val="21"/>
              </w:rPr>
              <w:t>计数的干扰</w:t>
            </w:r>
            <w:r w:rsidRPr="00DC25E1">
              <w:rPr>
                <w:rFonts w:hint="eastAsia"/>
                <w:szCs w:val="21"/>
              </w:rPr>
              <w:t>。</w:t>
            </w:r>
            <w:r>
              <w:rPr>
                <w:rFonts w:hint="eastAsia"/>
                <w:szCs w:val="21"/>
              </w:rPr>
              <w:t>具有</w:t>
            </w: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LT</w:t>
            </w:r>
            <w:r>
              <w:rPr>
                <w:rFonts w:hint="eastAsia"/>
                <w:szCs w:val="21"/>
              </w:rPr>
              <w:t>聚集的报警提示功能。</w:t>
            </w:r>
          </w:p>
          <w:p w:rsidR="00197658" w:rsidRPr="00DC25E1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2.6 </w:t>
            </w:r>
            <w:r w:rsidRPr="00DC25E1">
              <w:rPr>
                <w:rFonts w:hint="eastAsia"/>
                <w:szCs w:val="21"/>
              </w:rPr>
              <w:t>血红蛋白检测：血红蛋白测定试剂需符合环保要求，不含有毒氰化物。</w:t>
            </w:r>
          </w:p>
          <w:p w:rsidR="00197658" w:rsidRPr="00DC25E1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2.7 </w:t>
            </w:r>
            <w:r w:rsidRPr="00DC25E1">
              <w:rPr>
                <w:rFonts w:hint="eastAsia"/>
                <w:szCs w:val="21"/>
              </w:rPr>
              <w:t>有核红细胞检测，可以对有核红细胞进行计数检测，并根据计数结果对</w:t>
            </w:r>
            <w:r w:rsidRPr="00DC25E1">
              <w:rPr>
                <w:rFonts w:hint="eastAsia"/>
                <w:szCs w:val="21"/>
              </w:rPr>
              <w:t>WBC</w:t>
            </w:r>
            <w:r w:rsidRPr="00DC25E1">
              <w:rPr>
                <w:rFonts w:hint="eastAsia"/>
                <w:szCs w:val="21"/>
              </w:rPr>
              <w:t>进行校正。</w:t>
            </w:r>
          </w:p>
          <w:p w:rsidR="00197658" w:rsidRPr="00DC25E1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>2.8</w:t>
            </w:r>
            <w:r w:rsidRPr="00DC25E1">
              <w:rPr>
                <w:rFonts w:hint="eastAsia"/>
                <w:szCs w:val="21"/>
              </w:rPr>
              <w:t>幼稚细胞检测</w:t>
            </w:r>
            <w:r w:rsidRPr="00DC25E1">
              <w:rPr>
                <w:rFonts w:hint="eastAsia"/>
                <w:szCs w:val="21"/>
              </w:rPr>
              <w:t xml:space="preserve"> </w:t>
            </w:r>
            <w:r w:rsidRPr="00DC25E1">
              <w:rPr>
                <w:rFonts w:hint="eastAsia"/>
                <w:szCs w:val="21"/>
              </w:rPr>
              <w:t>对于幼稚细胞具有报警功能，如果能对幼稚细胞数量进行计数或者量化最佳。</w:t>
            </w:r>
          </w:p>
          <w:p w:rsidR="00197658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2.9 </w:t>
            </w:r>
            <w:r w:rsidRPr="00DC25E1">
              <w:rPr>
                <w:rFonts w:hint="eastAsia"/>
                <w:szCs w:val="21"/>
              </w:rPr>
              <w:t>检测速度：</w:t>
            </w:r>
          </w:p>
          <w:p w:rsidR="00197658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2.9.1 </w:t>
            </w:r>
            <w:r w:rsidRPr="00DC25E1">
              <w:rPr>
                <w:rFonts w:hint="eastAsia"/>
                <w:szCs w:val="21"/>
              </w:rPr>
              <w:t>CBC+DIFF</w:t>
            </w:r>
            <w:r w:rsidRPr="00DC25E1">
              <w:rPr>
                <w:rFonts w:ascii="宋体" w:hAnsi="宋体" w:hint="eastAsia"/>
                <w:szCs w:val="21"/>
              </w:rPr>
              <w:t>≥</w:t>
            </w:r>
            <w:r>
              <w:rPr>
                <w:rFonts w:hint="eastAsia"/>
                <w:szCs w:val="21"/>
              </w:rPr>
              <w:t>80</w:t>
            </w:r>
            <w:r w:rsidRPr="00DC25E1">
              <w:rPr>
                <w:rFonts w:hint="eastAsia"/>
                <w:szCs w:val="21"/>
              </w:rPr>
              <w:t>0</w:t>
            </w:r>
            <w:r w:rsidRPr="00DC25E1">
              <w:rPr>
                <w:rFonts w:hint="eastAsia"/>
                <w:szCs w:val="21"/>
              </w:rPr>
              <w:t>个样品</w:t>
            </w:r>
            <w:r w:rsidRPr="00DC25E1">
              <w:rPr>
                <w:rFonts w:hint="eastAsia"/>
                <w:szCs w:val="21"/>
              </w:rPr>
              <w:t>/</w:t>
            </w:r>
            <w:r w:rsidRPr="00DC25E1">
              <w:rPr>
                <w:rFonts w:hint="eastAsia"/>
                <w:szCs w:val="21"/>
              </w:rPr>
              <w:t>小时</w:t>
            </w:r>
            <w:r>
              <w:rPr>
                <w:rFonts w:hint="eastAsia"/>
                <w:szCs w:val="21"/>
              </w:rPr>
              <w:t>（可多台）；</w:t>
            </w:r>
          </w:p>
          <w:p w:rsidR="00197658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2.9.2 </w:t>
            </w:r>
            <w:proofErr w:type="spellStart"/>
            <w:r w:rsidRPr="00553D22">
              <w:rPr>
                <w:rFonts w:hint="eastAsia"/>
                <w:szCs w:val="21"/>
              </w:rPr>
              <w:t>CBC+DIFF</w:t>
            </w:r>
            <w:r w:rsidRPr="00553D22">
              <w:rPr>
                <w:szCs w:val="21"/>
              </w:rPr>
              <w:t>+R</w:t>
            </w:r>
            <w:r w:rsidRPr="00553D22">
              <w:rPr>
                <w:rFonts w:hint="eastAsia"/>
                <w:szCs w:val="21"/>
              </w:rPr>
              <w:t>et</w:t>
            </w:r>
            <w:proofErr w:type="spellEnd"/>
            <w:r w:rsidRPr="00553D22">
              <w:rPr>
                <w:rFonts w:ascii="宋体" w:hAnsi="宋体" w:hint="eastAsia"/>
                <w:szCs w:val="21"/>
              </w:rPr>
              <w:t>≥</w:t>
            </w:r>
            <w:r w:rsidRPr="00553D22">
              <w:rPr>
                <w:szCs w:val="21"/>
              </w:rPr>
              <w:t>14</w:t>
            </w:r>
            <w:r w:rsidRPr="00553D22">
              <w:rPr>
                <w:rFonts w:hint="eastAsia"/>
                <w:szCs w:val="21"/>
              </w:rPr>
              <w:t>0</w:t>
            </w:r>
            <w:r w:rsidRPr="00553D22">
              <w:rPr>
                <w:rFonts w:hint="eastAsia"/>
                <w:szCs w:val="21"/>
              </w:rPr>
              <w:t>个样品</w:t>
            </w:r>
            <w:r w:rsidRPr="00553D22">
              <w:rPr>
                <w:rFonts w:hint="eastAsia"/>
                <w:szCs w:val="21"/>
              </w:rPr>
              <w:t>/</w:t>
            </w:r>
            <w:r w:rsidRPr="00553D22">
              <w:rPr>
                <w:rFonts w:hint="eastAsia"/>
                <w:szCs w:val="21"/>
              </w:rPr>
              <w:t>小时（可多台）</w:t>
            </w:r>
            <w:r>
              <w:rPr>
                <w:rFonts w:hint="eastAsia"/>
                <w:szCs w:val="21"/>
              </w:rPr>
              <w:t>；</w:t>
            </w:r>
          </w:p>
          <w:p w:rsidR="00197658" w:rsidRPr="00553D22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2.9.3 </w:t>
            </w:r>
            <w:r w:rsidRPr="00553D22">
              <w:rPr>
                <w:rFonts w:hint="eastAsia"/>
                <w:szCs w:val="21"/>
              </w:rPr>
              <w:t>CBC+DIFF</w:t>
            </w:r>
            <w:r w:rsidRPr="00553D22">
              <w:rPr>
                <w:szCs w:val="21"/>
              </w:rPr>
              <w:t>+PLT-O</w:t>
            </w:r>
            <w:r w:rsidRPr="00553D22">
              <w:rPr>
                <w:rFonts w:hint="eastAsia"/>
                <w:szCs w:val="21"/>
              </w:rPr>
              <w:t>或</w:t>
            </w:r>
            <w:r w:rsidRPr="00553D22">
              <w:rPr>
                <w:rFonts w:hint="eastAsia"/>
                <w:szCs w:val="21"/>
              </w:rPr>
              <w:t>P</w:t>
            </w:r>
            <w:r w:rsidRPr="00553D22">
              <w:rPr>
                <w:szCs w:val="21"/>
              </w:rPr>
              <w:t>LT-F</w:t>
            </w:r>
            <w:r w:rsidRPr="00553D22">
              <w:rPr>
                <w:rFonts w:ascii="宋体" w:hAnsi="宋体" w:hint="eastAsia"/>
                <w:szCs w:val="21"/>
              </w:rPr>
              <w:t>≥</w:t>
            </w:r>
            <w:r w:rsidRPr="00553D22">
              <w:rPr>
                <w:szCs w:val="21"/>
              </w:rPr>
              <w:t>400</w:t>
            </w:r>
            <w:r w:rsidRPr="00553D22">
              <w:rPr>
                <w:rFonts w:hint="eastAsia"/>
                <w:szCs w:val="21"/>
              </w:rPr>
              <w:t>个样品</w:t>
            </w:r>
            <w:r w:rsidRPr="00553D22">
              <w:rPr>
                <w:rFonts w:hint="eastAsia"/>
                <w:szCs w:val="21"/>
              </w:rPr>
              <w:t>/</w:t>
            </w:r>
            <w:r w:rsidRPr="00553D22">
              <w:rPr>
                <w:rFonts w:hint="eastAsia"/>
                <w:szCs w:val="21"/>
              </w:rPr>
              <w:t>小时（可多台）。</w:t>
            </w:r>
          </w:p>
          <w:p w:rsidR="00197658" w:rsidRPr="00DC25E1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2. </w:t>
            </w:r>
            <w:r w:rsidRPr="00DC25E1">
              <w:rPr>
                <w:rFonts w:hint="eastAsia"/>
                <w:szCs w:val="21"/>
              </w:rPr>
              <w:t xml:space="preserve">10 </w:t>
            </w:r>
            <w:r w:rsidRPr="00DC25E1">
              <w:rPr>
                <w:rFonts w:hint="eastAsia"/>
                <w:szCs w:val="21"/>
              </w:rPr>
              <w:t>线性：白细胞：</w:t>
            </w:r>
            <w:r w:rsidRPr="00DC25E1">
              <w:rPr>
                <w:rFonts w:hint="eastAsia"/>
                <w:szCs w:val="21"/>
              </w:rPr>
              <w:t xml:space="preserve">0-440 </w:t>
            </w:r>
            <w:r w:rsidRPr="00DC25E1">
              <w:rPr>
                <w:rFonts w:hint="eastAsia"/>
                <w:szCs w:val="21"/>
              </w:rPr>
              <w:sym w:font="Symbol" w:char="F0B4"/>
            </w:r>
            <w:r w:rsidRPr="00DC25E1">
              <w:rPr>
                <w:rFonts w:hint="eastAsia"/>
                <w:szCs w:val="21"/>
              </w:rPr>
              <w:t xml:space="preserve"> 10</w:t>
            </w:r>
            <w:r w:rsidRPr="00DC25E1">
              <w:rPr>
                <w:rFonts w:hint="eastAsia"/>
                <w:szCs w:val="21"/>
                <w:vertAlign w:val="superscript"/>
              </w:rPr>
              <w:t>9</w:t>
            </w:r>
            <w:r w:rsidRPr="00DC25E1">
              <w:rPr>
                <w:rFonts w:hint="eastAsia"/>
                <w:szCs w:val="21"/>
              </w:rPr>
              <w:t>/L</w:t>
            </w:r>
            <w:r w:rsidRPr="00DC25E1">
              <w:rPr>
                <w:rFonts w:hint="eastAsia"/>
                <w:szCs w:val="21"/>
              </w:rPr>
              <w:t>；红细胞：</w:t>
            </w:r>
            <w:r w:rsidRPr="00DC25E1">
              <w:rPr>
                <w:rFonts w:hint="eastAsia"/>
                <w:szCs w:val="21"/>
              </w:rPr>
              <w:t xml:space="preserve">0-8.6 </w:t>
            </w:r>
            <w:r w:rsidRPr="00DC25E1">
              <w:rPr>
                <w:rFonts w:hint="eastAsia"/>
                <w:szCs w:val="21"/>
              </w:rPr>
              <w:sym w:font="Symbol" w:char="F0B4"/>
            </w:r>
            <w:r w:rsidRPr="00DC25E1">
              <w:rPr>
                <w:rFonts w:hint="eastAsia"/>
                <w:szCs w:val="21"/>
              </w:rPr>
              <w:t xml:space="preserve"> 10</w:t>
            </w:r>
            <w:r w:rsidRPr="00DC25E1">
              <w:rPr>
                <w:rFonts w:hint="eastAsia"/>
                <w:szCs w:val="21"/>
                <w:vertAlign w:val="superscript"/>
              </w:rPr>
              <w:t>12</w:t>
            </w:r>
            <w:r w:rsidRPr="00DC25E1">
              <w:rPr>
                <w:rFonts w:hint="eastAsia"/>
                <w:szCs w:val="21"/>
              </w:rPr>
              <w:t>/L</w:t>
            </w:r>
            <w:r w:rsidRPr="00DC25E1">
              <w:rPr>
                <w:rFonts w:hint="eastAsia"/>
                <w:szCs w:val="21"/>
              </w:rPr>
              <w:t>；血红蛋白：</w:t>
            </w:r>
            <w:r w:rsidRPr="00DC25E1">
              <w:rPr>
                <w:rFonts w:hint="eastAsia"/>
                <w:szCs w:val="21"/>
              </w:rPr>
              <w:t>0</w:t>
            </w:r>
            <w:r w:rsidR="00D50EE1">
              <w:rPr>
                <w:rFonts w:hint="eastAsia"/>
                <w:szCs w:val="21"/>
              </w:rPr>
              <w:t>-</w:t>
            </w:r>
            <w:r w:rsidRPr="00DC25E1">
              <w:rPr>
                <w:rFonts w:hint="eastAsia"/>
                <w:szCs w:val="21"/>
              </w:rPr>
              <w:t>260g/L</w:t>
            </w:r>
            <w:r w:rsidRPr="00DC25E1">
              <w:rPr>
                <w:rFonts w:hint="eastAsia"/>
                <w:szCs w:val="21"/>
              </w:rPr>
              <w:t>；血小板：</w:t>
            </w:r>
            <w:r w:rsidRPr="00DC25E1">
              <w:rPr>
                <w:rFonts w:hint="eastAsia"/>
                <w:szCs w:val="21"/>
              </w:rPr>
              <w:t xml:space="preserve">0-5000 </w:t>
            </w:r>
            <w:r w:rsidRPr="00DC25E1">
              <w:rPr>
                <w:rFonts w:hint="eastAsia"/>
                <w:szCs w:val="21"/>
              </w:rPr>
              <w:sym w:font="Symbol" w:char="F0B4"/>
            </w:r>
            <w:r w:rsidRPr="00DC25E1">
              <w:rPr>
                <w:rFonts w:hint="eastAsia"/>
                <w:szCs w:val="21"/>
              </w:rPr>
              <w:t xml:space="preserve"> 10</w:t>
            </w:r>
            <w:r w:rsidRPr="00DC25E1">
              <w:rPr>
                <w:rFonts w:hint="eastAsia"/>
                <w:szCs w:val="21"/>
                <w:vertAlign w:val="superscript"/>
              </w:rPr>
              <w:t>9</w:t>
            </w:r>
            <w:r w:rsidRPr="00DC25E1">
              <w:rPr>
                <w:rFonts w:hint="eastAsia"/>
                <w:szCs w:val="21"/>
              </w:rPr>
              <w:t>/L</w:t>
            </w:r>
            <w:r w:rsidRPr="00DC25E1">
              <w:rPr>
                <w:rFonts w:hint="eastAsia"/>
                <w:szCs w:val="21"/>
              </w:rPr>
              <w:t>。</w:t>
            </w:r>
          </w:p>
          <w:p w:rsidR="00197658" w:rsidRPr="00DC25E1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>2.</w:t>
            </w:r>
            <w:r w:rsidRPr="00DC25E1">
              <w:rPr>
                <w:rFonts w:hint="eastAsia"/>
                <w:szCs w:val="21"/>
              </w:rPr>
              <w:t>11</w:t>
            </w:r>
            <w:r w:rsidRPr="00DC25E1">
              <w:rPr>
                <w:rFonts w:hint="eastAsia"/>
                <w:szCs w:val="21"/>
              </w:rPr>
              <w:t>进样模式：具有扫描条码自动进样和手动进样功能。</w:t>
            </w:r>
          </w:p>
          <w:p w:rsidR="00197658" w:rsidRPr="00DC25E1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2. </w:t>
            </w:r>
            <w:r w:rsidRPr="00DC25E1">
              <w:rPr>
                <w:rFonts w:hint="eastAsia"/>
                <w:szCs w:val="21"/>
              </w:rPr>
              <w:t>12</w:t>
            </w:r>
            <w:r w:rsidRPr="00DC25E1">
              <w:rPr>
                <w:rFonts w:hint="eastAsia"/>
                <w:szCs w:val="21"/>
              </w:rPr>
              <w:t>质控品：可提供</w:t>
            </w:r>
            <w:r w:rsidRPr="00DC25E1">
              <w:rPr>
                <w:rFonts w:hint="eastAsia"/>
                <w:szCs w:val="21"/>
              </w:rPr>
              <w:t>SFDA</w:t>
            </w:r>
            <w:r w:rsidRPr="00DC25E1">
              <w:rPr>
                <w:rFonts w:hint="eastAsia"/>
                <w:szCs w:val="21"/>
              </w:rPr>
              <w:t>注册的原厂配套质控品（需含</w:t>
            </w:r>
            <w:r>
              <w:rPr>
                <w:rFonts w:hint="eastAsia"/>
                <w:szCs w:val="21"/>
              </w:rPr>
              <w:t>C</w:t>
            </w:r>
            <w:r>
              <w:rPr>
                <w:szCs w:val="21"/>
              </w:rPr>
              <w:t>BC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DIFF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N</w:t>
            </w:r>
            <w:r>
              <w:rPr>
                <w:szCs w:val="21"/>
              </w:rPr>
              <w:t>RBC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R</w:t>
            </w:r>
            <w:r>
              <w:rPr>
                <w:rFonts w:hint="eastAsia"/>
                <w:szCs w:val="21"/>
              </w:rPr>
              <w:t>et</w:t>
            </w:r>
            <w:r w:rsidRPr="00DC25E1">
              <w:rPr>
                <w:rFonts w:hint="eastAsia"/>
                <w:szCs w:val="21"/>
              </w:rPr>
              <w:t>相关项目）。</w:t>
            </w:r>
          </w:p>
          <w:p w:rsidR="00197658" w:rsidRPr="00DC25E1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2. </w:t>
            </w:r>
            <w:r w:rsidRPr="00DC25E1">
              <w:rPr>
                <w:rFonts w:hint="eastAsia"/>
                <w:szCs w:val="21"/>
              </w:rPr>
              <w:t>13</w:t>
            </w:r>
            <w:r w:rsidRPr="00DC25E1">
              <w:rPr>
                <w:rFonts w:hint="eastAsia"/>
                <w:szCs w:val="21"/>
              </w:rPr>
              <w:t>校准品</w:t>
            </w:r>
            <w:r w:rsidRPr="00DC25E1">
              <w:rPr>
                <w:rFonts w:hint="eastAsia"/>
                <w:szCs w:val="21"/>
              </w:rPr>
              <w:t xml:space="preserve">: </w:t>
            </w:r>
            <w:r w:rsidRPr="00DC25E1">
              <w:rPr>
                <w:rFonts w:hint="eastAsia"/>
                <w:szCs w:val="21"/>
              </w:rPr>
              <w:t>可提供中国</w:t>
            </w:r>
            <w:r w:rsidRPr="00DC25E1">
              <w:rPr>
                <w:rFonts w:hint="eastAsia"/>
                <w:szCs w:val="21"/>
              </w:rPr>
              <w:t>SFDA</w:t>
            </w:r>
            <w:r w:rsidRPr="00DC25E1">
              <w:rPr>
                <w:rFonts w:hint="eastAsia"/>
                <w:szCs w:val="21"/>
              </w:rPr>
              <w:t>注册的原厂配套的含网织红细胞的校准品。</w:t>
            </w:r>
          </w:p>
          <w:p w:rsidR="00197658" w:rsidRPr="00DC25E1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2. </w:t>
            </w:r>
            <w:r w:rsidRPr="00DC25E1">
              <w:rPr>
                <w:rFonts w:hint="eastAsia"/>
                <w:szCs w:val="21"/>
              </w:rPr>
              <w:t>14</w:t>
            </w:r>
            <w:r w:rsidRPr="00DC25E1">
              <w:rPr>
                <w:rFonts w:hint="eastAsia"/>
                <w:szCs w:val="21"/>
              </w:rPr>
              <w:t>数据储存</w:t>
            </w:r>
            <w:r w:rsidRPr="00DC25E1">
              <w:rPr>
                <w:rFonts w:hint="eastAsia"/>
                <w:szCs w:val="21"/>
              </w:rPr>
              <w:t xml:space="preserve">: </w:t>
            </w:r>
            <w:r w:rsidRPr="00DC25E1">
              <w:rPr>
                <w:rFonts w:hint="eastAsia"/>
                <w:szCs w:val="21"/>
              </w:rPr>
              <w:t>≥</w:t>
            </w:r>
            <w:r w:rsidRPr="00DC25E1">
              <w:rPr>
                <w:rFonts w:hint="eastAsia"/>
                <w:szCs w:val="21"/>
              </w:rPr>
              <w:t>10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，</w:t>
            </w:r>
            <w:r w:rsidRPr="00DC25E1">
              <w:rPr>
                <w:rFonts w:hint="eastAsia"/>
                <w:szCs w:val="21"/>
              </w:rPr>
              <w:t>000</w:t>
            </w:r>
            <w:r w:rsidRPr="00DC25E1">
              <w:rPr>
                <w:rFonts w:hint="eastAsia"/>
                <w:szCs w:val="21"/>
              </w:rPr>
              <w:t>个结果（含散点图、直方图），并可提供原厂中文数据管理软件</w:t>
            </w:r>
            <w:r>
              <w:rPr>
                <w:rFonts w:hint="eastAsia"/>
                <w:szCs w:val="21"/>
              </w:rPr>
              <w:t>和数据存储硬盘</w:t>
            </w:r>
            <w:r w:rsidRPr="00DC25E1">
              <w:rPr>
                <w:rFonts w:hint="eastAsia"/>
                <w:szCs w:val="21"/>
              </w:rPr>
              <w:t>，使数据（含散点图、直方图）的存贮量无限制。</w:t>
            </w:r>
            <w:r>
              <w:rPr>
                <w:rFonts w:hint="eastAsia"/>
                <w:szCs w:val="21"/>
              </w:rPr>
              <w:t>需配备可移动数据备份硬盘</w:t>
            </w:r>
            <w:r w:rsidRPr="00DC25E1">
              <w:rPr>
                <w:rFonts w:hint="eastAsia"/>
                <w:szCs w:val="21"/>
              </w:rPr>
              <w:t>≥</w:t>
            </w:r>
            <w:r>
              <w:rPr>
                <w:rFonts w:hint="eastAsia"/>
                <w:szCs w:val="21"/>
              </w:rPr>
              <w:t>8</w:t>
            </w:r>
            <w:r>
              <w:rPr>
                <w:szCs w:val="21"/>
              </w:rPr>
              <w:t>TB</w:t>
            </w:r>
            <w:r>
              <w:rPr>
                <w:rFonts w:hint="eastAsia"/>
                <w:szCs w:val="21"/>
              </w:rPr>
              <w:t>。</w:t>
            </w:r>
          </w:p>
          <w:p w:rsidR="00197658" w:rsidRPr="00DC25E1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2. </w:t>
            </w:r>
            <w:r w:rsidRPr="00DC25E1">
              <w:rPr>
                <w:rFonts w:hint="eastAsia"/>
                <w:szCs w:val="21"/>
              </w:rPr>
              <w:t>15</w:t>
            </w:r>
            <w:r w:rsidRPr="00DC25E1">
              <w:rPr>
                <w:rFonts w:hint="eastAsia"/>
                <w:szCs w:val="21"/>
              </w:rPr>
              <w:t>扩展功能：可连接样品传送系统与多台血液分析仪并行检测。</w:t>
            </w:r>
          </w:p>
          <w:p w:rsidR="00197658" w:rsidRPr="00DC25E1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</w:p>
          <w:p w:rsidR="00197658" w:rsidRPr="008247ED" w:rsidRDefault="00197658" w:rsidP="00197658">
            <w:pPr>
              <w:pStyle w:val="a5"/>
              <w:spacing w:line="276" w:lineRule="auto"/>
              <w:ind w:left="-76" w:firstLineChars="0" w:firstLine="0"/>
              <w:rPr>
                <w:b/>
                <w:szCs w:val="21"/>
              </w:rPr>
            </w:pPr>
            <w:r w:rsidRPr="008247ED">
              <w:rPr>
                <w:rFonts w:hint="eastAsia"/>
                <w:b/>
                <w:szCs w:val="21"/>
              </w:rPr>
              <w:t>3</w:t>
            </w:r>
            <w:r w:rsidRPr="008247ED">
              <w:rPr>
                <w:b/>
                <w:szCs w:val="21"/>
              </w:rPr>
              <w:t xml:space="preserve">. </w:t>
            </w:r>
            <w:r w:rsidRPr="008247ED">
              <w:rPr>
                <w:rFonts w:hint="eastAsia"/>
                <w:b/>
                <w:szCs w:val="21"/>
              </w:rPr>
              <w:t>自动</w:t>
            </w:r>
            <w:proofErr w:type="gramStart"/>
            <w:r w:rsidRPr="008247ED">
              <w:rPr>
                <w:rFonts w:hint="eastAsia"/>
                <w:b/>
                <w:szCs w:val="21"/>
              </w:rPr>
              <w:t>推片染片</w:t>
            </w:r>
            <w:proofErr w:type="gramEnd"/>
            <w:r w:rsidRPr="008247ED">
              <w:rPr>
                <w:rFonts w:hint="eastAsia"/>
                <w:b/>
                <w:szCs w:val="21"/>
              </w:rPr>
              <w:t>机参数（多台）</w:t>
            </w:r>
          </w:p>
          <w:p w:rsidR="00197658" w:rsidRPr="00DC25E1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3.1 </w:t>
            </w:r>
            <w:r w:rsidRPr="00DC25E1">
              <w:rPr>
                <w:rFonts w:hint="eastAsia"/>
                <w:szCs w:val="21"/>
              </w:rPr>
              <w:t>全自动推片、</w:t>
            </w:r>
            <w:proofErr w:type="gramStart"/>
            <w:r w:rsidRPr="00DC25E1">
              <w:rPr>
                <w:rFonts w:hint="eastAsia"/>
                <w:szCs w:val="21"/>
              </w:rPr>
              <w:t>染片功能</w:t>
            </w:r>
            <w:proofErr w:type="gramEnd"/>
            <w:r w:rsidRPr="00DC25E1">
              <w:rPr>
                <w:rFonts w:hint="eastAsia"/>
                <w:szCs w:val="21"/>
              </w:rPr>
              <w:t>：全自动</w:t>
            </w:r>
            <w:proofErr w:type="gramStart"/>
            <w:r w:rsidRPr="00DC25E1">
              <w:rPr>
                <w:rFonts w:hint="eastAsia"/>
                <w:szCs w:val="21"/>
              </w:rPr>
              <w:t>推片染片</w:t>
            </w:r>
            <w:proofErr w:type="gramEnd"/>
            <w:r w:rsidRPr="00DC25E1">
              <w:rPr>
                <w:rFonts w:hint="eastAsia"/>
                <w:szCs w:val="21"/>
              </w:rPr>
              <w:t>为一体机</w:t>
            </w:r>
            <w:r>
              <w:rPr>
                <w:rFonts w:hint="eastAsia"/>
                <w:szCs w:val="21"/>
              </w:rPr>
              <w:t>；</w:t>
            </w:r>
          </w:p>
          <w:p w:rsidR="00197658" w:rsidRPr="00DC25E1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3.2 </w:t>
            </w:r>
            <w:r w:rsidRPr="00DC25E1">
              <w:rPr>
                <w:rFonts w:hint="eastAsia"/>
                <w:szCs w:val="21"/>
              </w:rPr>
              <w:t>速度：</w:t>
            </w:r>
            <w:proofErr w:type="gramStart"/>
            <w:r w:rsidRPr="00DC25E1">
              <w:rPr>
                <w:rFonts w:hint="eastAsia"/>
                <w:szCs w:val="21"/>
              </w:rPr>
              <w:t>推片染片速度</w:t>
            </w:r>
            <w:proofErr w:type="gramEnd"/>
            <w:r w:rsidRPr="00DC25E1">
              <w:rPr>
                <w:rFonts w:hint="eastAsia"/>
                <w:szCs w:val="21"/>
              </w:rPr>
              <w:t>≥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00</w:t>
            </w:r>
            <w:r w:rsidRPr="00DC25E1">
              <w:rPr>
                <w:rFonts w:hint="eastAsia"/>
                <w:szCs w:val="21"/>
              </w:rPr>
              <w:t>样本</w:t>
            </w:r>
            <w:r w:rsidRPr="00DC25E1"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小时（可多台）；</w:t>
            </w:r>
          </w:p>
          <w:p w:rsidR="00197658" w:rsidRPr="00DC25E1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3.3 </w:t>
            </w:r>
            <w:r w:rsidRPr="00DC25E1">
              <w:rPr>
                <w:rFonts w:hint="eastAsia"/>
                <w:szCs w:val="21"/>
              </w:rPr>
              <w:t>工作模式：</w:t>
            </w:r>
            <w:r>
              <w:rPr>
                <w:rFonts w:hint="eastAsia"/>
                <w:szCs w:val="21"/>
              </w:rPr>
              <w:t>除</w:t>
            </w:r>
            <w:r w:rsidRPr="00DC25E1">
              <w:rPr>
                <w:rFonts w:hint="eastAsia"/>
                <w:szCs w:val="21"/>
              </w:rPr>
              <w:t>可与</w:t>
            </w:r>
            <w:r>
              <w:rPr>
                <w:rFonts w:hint="eastAsia"/>
                <w:szCs w:val="21"/>
              </w:rPr>
              <w:t>本次购买的</w:t>
            </w:r>
            <w:r w:rsidRPr="00DC25E1">
              <w:rPr>
                <w:rFonts w:hint="eastAsia"/>
                <w:szCs w:val="21"/>
              </w:rPr>
              <w:t>血液分析</w:t>
            </w:r>
            <w:r>
              <w:rPr>
                <w:rFonts w:hint="eastAsia"/>
                <w:szCs w:val="21"/>
              </w:rPr>
              <w:t>仪</w:t>
            </w:r>
            <w:r w:rsidRPr="00DC25E1">
              <w:rPr>
                <w:rFonts w:hint="eastAsia"/>
                <w:szCs w:val="21"/>
              </w:rPr>
              <w:t>连接</w:t>
            </w:r>
            <w:r>
              <w:rPr>
                <w:rFonts w:hint="eastAsia"/>
                <w:szCs w:val="21"/>
              </w:rPr>
              <w:t>成流水线，同时具有可切换成单机的工作模式；与本次购买的全自动阅片机可联机使用，同时具有单独使用模式。</w:t>
            </w:r>
          </w:p>
          <w:p w:rsidR="00197658" w:rsidRPr="00DC25E1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3.4 </w:t>
            </w:r>
            <w:proofErr w:type="gramStart"/>
            <w:r w:rsidRPr="00DC25E1">
              <w:rPr>
                <w:rFonts w:hint="eastAsia"/>
                <w:szCs w:val="21"/>
              </w:rPr>
              <w:t>推片速度</w:t>
            </w:r>
            <w:proofErr w:type="gramEnd"/>
            <w:r w:rsidRPr="00DC25E1">
              <w:rPr>
                <w:rFonts w:hint="eastAsia"/>
                <w:szCs w:val="21"/>
              </w:rPr>
              <w:t>和角度可根据</w:t>
            </w:r>
            <w:r w:rsidRPr="00DC25E1">
              <w:rPr>
                <w:rFonts w:hint="eastAsia"/>
                <w:szCs w:val="21"/>
              </w:rPr>
              <w:t>HCT</w:t>
            </w:r>
            <w:r w:rsidRPr="00DC25E1">
              <w:rPr>
                <w:rFonts w:hint="eastAsia"/>
                <w:szCs w:val="21"/>
              </w:rPr>
              <w:t>自动调整：需要</w:t>
            </w:r>
            <w:r>
              <w:rPr>
                <w:rFonts w:hint="eastAsia"/>
                <w:szCs w:val="21"/>
              </w:rPr>
              <w:t>；</w:t>
            </w:r>
          </w:p>
          <w:p w:rsidR="00197658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3.5 </w:t>
            </w:r>
            <w:proofErr w:type="gramStart"/>
            <w:r w:rsidRPr="00DC25E1">
              <w:rPr>
                <w:rFonts w:hint="eastAsia"/>
                <w:szCs w:val="21"/>
              </w:rPr>
              <w:t>玻</w:t>
            </w:r>
            <w:proofErr w:type="gramEnd"/>
            <w:r w:rsidRPr="00DC25E1">
              <w:rPr>
                <w:rFonts w:hint="eastAsia"/>
                <w:szCs w:val="21"/>
              </w:rPr>
              <w:t>片的标识：可在</w:t>
            </w:r>
            <w:proofErr w:type="gramStart"/>
            <w:r w:rsidRPr="00DC25E1">
              <w:rPr>
                <w:rFonts w:hint="eastAsia"/>
                <w:szCs w:val="21"/>
              </w:rPr>
              <w:t>玻</w:t>
            </w:r>
            <w:proofErr w:type="gramEnd"/>
            <w:r w:rsidRPr="00DC25E1">
              <w:rPr>
                <w:rFonts w:hint="eastAsia"/>
                <w:szCs w:val="21"/>
              </w:rPr>
              <w:t>片上直接打印</w:t>
            </w:r>
            <w:r>
              <w:rPr>
                <w:rFonts w:hint="eastAsia"/>
                <w:szCs w:val="21"/>
              </w:rPr>
              <w:t>条码号、</w:t>
            </w:r>
            <w:r w:rsidRPr="00DC25E1">
              <w:rPr>
                <w:rFonts w:hint="eastAsia"/>
                <w:szCs w:val="21"/>
              </w:rPr>
              <w:t>数字</w:t>
            </w:r>
            <w:r>
              <w:rPr>
                <w:rFonts w:hint="eastAsia"/>
                <w:szCs w:val="21"/>
              </w:rPr>
              <w:t>、</w:t>
            </w:r>
            <w:r w:rsidRPr="00DC25E1">
              <w:rPr>
                <w:rFonts w:hint="eastAsia"/>
                <w:szCs w:val="21"/>
              </w:rPr>
              <w:t>日期和一维、二维条码。</w:t>
            </w:r>
          </w:p>
          <w:p w:rsidR="00197658" w:rsidRPr="00B062F0" w:rsidRDefault="00197658" w:rsidP="00197658">
            <w:pPr>
              <w:pStyle w:val="a5"/>
              <w:spacing w:line="276" w:lineRule="auto"/>
              <w:ind w:left="-76" w:firstLineChars="0" w:firstLine="0"/>
              <w:rPr>
                <w:szCs w:val="21"/>
              </w:rPr>
            </w:pPr>
          </w:p>
          <w:p w:rsidR="00197658" w:rsidRPr="008247ED" w:rsidRDefault="00197658" w:rsidP="00197658">
            <w:pPr>
              <w:pStyle w:val="a5"/>
              <w:spacing w:line="276" w:lineRule="auto"/>
              <w:ind w:left="-76" w:firstLineChars="0" w:firstLine="0"/>
              <w:rPr>
                <w:b/>
                <w:szCs w:val="21"/>
              </w:rPr>
            </w:pPr>
            <w:r w:rsidRPr="008247ED">
              <w:rPr>
                <w:rFonts w:hint="eastAsia"/>
                <w:b/>
                <w:szCs w:val="21"/>
              </w:rPr>
              <w:t xml:space="preserve">4. </w:t>
            </w:r>
            <w:r w:rsidRPr="008247ED">
              <w:rPr>
                <w:rFonts w:hint="eastAsia"/>
                <w:b/>
                <w:szCs w:val="21"/>
              </w:rPr>
              <w:t>全自动血细胞阅片机</w:t>
            </w:r>
            <w:r w:rsidR="00D50EE1" w:rsidRPr="008247ED">
              <w:rPr>
                <w:rFonts w:hint="eastAsia"/>
                <w:b/>
                <w:szCs w:val="21"/>
              </w:rPr>
              <w:t>（可多台）</w:t>
            </w:r>
          </w:p>
          <w:p w:rsidR="00197658" w:rsidRDefault="00197658" w:rsidP="0019765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4.1 </w:t>
            </w:r>
            <w:r w:rsidRPr="00DC25E1">
              <w:rPr>
                <w:rFonts w:hint="eastAsia"/>
                <w:szCs w:val="21"/>
              </w:rPr>
              <w:t>测定对象：对涂片上的血细胞、体液细胞的形态进行图像摄取、可视化观察</w:t>
            </w:r>
            <w:r>
              <w:rPr>
                <w:rFonts w:hint="eastAsia"/>
                <w:szCs w:val="21"/>
              </w:rPr>
              <w:t>、</w:t>
            </w:r>
            <w:r w:rsidRPr="00DC25E1">
              <w:rPr>
                <w:rFonts w:hint="eastAsia"/>
                <w:szCs w:val="21"/>
              </w:rPr>
              <w:t>描述</w:t>
            </w:r>
            <w:r>
              <w:rPr>
                <w:rFonts w:hint="eastAsia"/>
                <w:szCs w:val="21"/>
              </w:rPr>
              <w:t>以及预分类。</w:t>
            </w:r>
          </w:p>
          <w:p w:rsidR="00197658" w:rsidRPr="00DC25E1" w:rsidRDefault="00197658" w:rsidP="0019765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lastRenderedPageBreak/>
              <w:t xml:space="preserve">4.2 </w:t>
            </w:r>
            <w:r w:rsidRPr="00DC25E1">
              <w:rPr>
                <w:rFonts w:hint="eastAsia"/>
                <w:szCs w:val="21"/>
              </w:rPr>
              <w:t>检测速度：外周血</w:t>
            </w:r>
            <w:r w:rsidRPr="00DC25E1">
              <w:rPr>
                <w:rFonts w:hint="eastAsia"/>
                <w:szCs w:val="21"/>
              </w:rPr>
              <w:t>&gt;</w:t>
            </w:r>
            <w:r>
              <w:rPr>
                <w:szCs w:val="21"/>
              </w:rPr>
              <w:t>90</w:t>
            </w:r>
            <w:r w:rsidRPr="00DC25E1">
              <w:rPr>
                <w:rFonts w:hint="eastAsia"/>
                <w:szCs w:val="21"/>
              </w:rPr>
              <w:t>张涂片</w:t>
            </w:r>
            <w:r w:rsidRPr="00DC25E1">
              <w:rPr>
                <w:rFonts w:hint="eastAsia"/>
                <w:szCs w:val="21"/>
              </w:rPr>
              <w:t>/</w:t>
            </w:r>
            <w:r w:rsidRPr="00DC25E1">
              <w:rPr>
                <w:rFonts w:hint="eastAsia"/>
                <w:szCs w:val="21"/>
              </w:rPr>
              <w:t>小时</w:t>
            </w:r>
            <w:r w:rsidRPr="00DC25E1">
              <w:rPr>
                <w:rFonts w:hint="eastAsia"/>
                <w:szCs w:val="21"/>
              </w:rPr>
              <w:t>(</w:t>
            </w:r>
            <w:r w:rsidRPr="00DC25E1">
              <w:rPr>
                <w:rFonts w:hint="eastAsia"/>
                <w:szCs w:val="21"/>
              </w:rPr>
              <w:t>完全分类</w:t>
            </w:r>
            <w:r>
              <w:rPr>
                <w:rFonts w:hint="eastAsia"/>
                <w:szCs w:val="21"/>
              </w:rPr>
              <w:t>，可多台</w:t>
            </w:r>
            <w:r w:rsidRPr="00DC25E1">
              <w:rPr>
                <w:rFonts w:hint="eastAsia"/>
                <w:szCs w:val="21"/>
              </w:rPr>
              <w:t>）。</w:t>
            </w:r>
          </w:p>
          <w:p w:rsidR="00197658" w:rsidRPr="00DC25E1" w:rsidRDefault="00197658" w:rsidP="0019765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4.3 </w:t>
            </w:r>
            <w:r w:rsidRPr="00DC25E1">
              <w:rPr>
                <w:rFonts w:hint="eastAsia"/>
                <w:szCs w:val="21"/>
              </w:rPr>
              <w:t>进样方式：</w:t>
            </w:r>
            <w:r>
              <w:rPr>
                <w:rFonts w:hint="eastAsia"/>
                <w:szCs w:val="21"/>
              </w:rPr>
              <w:t>与本次购买的全自动</w:t>
            </w:r>
            <w:proofErr w:type="gramStart"/>
            <w:r>
              <w:rPr>
                <w:rFonts w:hint="eastAsia"/>
                <w:szCs w:val="21"/>
              </w:rPr>
              <w:t>推染片</w:t>
            </w:r>
            <w:proofErr w:type="gramEnd"/>
            <w:r>
              <w:rPr>
                <w:rFonts w:hint="eastAsia"/>
                <w:szCs w:val="21"/>
              </w:rPr>
              <w:t>机可联机使用，同时具有单独使用模式。</w:t>
            </w:r>
          </w:p>
          <w:p w:rsidR="00197658" w:rsidRPr="00DC25E1" w:rsidRDefault="00197658" w:rsidP="0019765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4.4</w:t>
            </w:r>
            <w:r w:rsidRPr="00DC25E1">
              <w:rPr>
                <w:rFonts w:hint="eastAsia"/>
                <w:szCs w:val="21"/>
              </w:rPr>
              <w:t xml:space="preserve"> </w:t>
            </w:r>
            <w:r w:rsidRPr="00DC25E1">
              <w:rPr>
                <w:rFonts w:hint="eastAsia"/>
                <w:szCs w:val="21"/>
              </w:rPr>
              <w:t>放大倍数：包含</w:t>
            </w:r>
            <w:r w:rsidRPr="00DC25E1">
              <w:rPr>
                <w:rFonts w:hint="eastAsia"/>
                <w:szCs w:val="21"/>
              </w:rPr>
              <w:t>10</w:t>
            </w:r>
            <w:r w:rsidRPr="00DC25E1">
              <w:rPr>
                <w:rFonts w:hint="eastAsia"/>
                <w:szCs w:val="21"/>
              </w:rPr>
              <w:t>倍，</w:t>
            </w:r>
            <w:r w:rsidRPr="00DC25E1">
              <w:rPr>
                <w:rFonts w:hint="eastAsia"/>
                <w:szCs w:val="21"/>
              </w:rPr>
              <w:t>50</w:t>
            </w:r>
            <w:r w:rsidRPr="00DC25E1">
              <w:rPr>
                <w:rFonts w:hint="eastAsia"/>
                <w:szCs w:val="21"/>
              </w:rPr>
              <w:t>倍和</w:t>
            </w:r>
            <w:r w:rsidRPr="00DC25E1">
              <w:rPr>
                <w:rFonts w:hint="eastAsia"/>
                <w:szCs w:val="21"/>
              </w:rPr>
              <w:t>100</w:t>
            </w:r>
            <w:r w:rsidRPr="00DC25E1">
              <w:rPr>
                <w:rFonts w:hint="eastAsia"/>
                <w:szCs w:val="21"/>
              </w:rPr>
              <w:t>倍</w:t>
            </w:r>
            <w:r w:rsidRPr="00DC25E1">
              <w:rPr>
                <w:rFonts w:hint="eastAsia"/>
                <w:szCs w:val="21"/>
              </w:rPr>
              <w:t>3</w:t>
            </w:r>
            <w:r w:rsidRPr="00DC25E1">
              <w:rPr>
                <w:rFonts w:hint="eastAsia"/>
                <w:szCs w:val="21"/>
              </w:rPr>
              <w:t>个放大倍数及以上。</w:t>
            </w:r>
          </w:p>
          <w:p w:rsidR="00197658" w:rsidRPr="00DC25E1" w:rsidRDefault="00197658" w:rsidP="0019765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4.5 </w:t>
            </w:r>
            <w:r w:rsidRPr="00DC25E1">
              <w:rPr>
                <w:rFonts w:hint="eastAsia"/>
                <w:szCs w:val="21"/>
              </w:rPr>
              <w:t>条码阅读功能：系统可以接受一维、二维条码格式；如条码识别错误，可对涂片标识区进行拍照。</w:t>
            </w:r>
          </w:p>
          <w:p w:rsidR="00197658" w:rsidRDefault="00197658" w:rsidP="0019765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4.6 </w:t>
            </w:r>
            <w:r w:rsidRPr="00DC25E1">
              <w:rPr>
                <w:rFonts w:hint="eastAsia"/>
                <w:szCs w:val="21"/>
              </w:rPr>
              <w:t>检测参数：</w:t>
            </w:r>
          </w:p>
          <w:p w:rsidR="00197658" w:rsidRDefault="00197658" w:rsidP="0019765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4.6.1 </w:t>
            </w:r>
            <w:r w:rsidRPr="00DC25E1">
              <w:rPr>
                <w:rFonts w:hint="eastAsia"/>
                <w:szCs w:val="21"/>
              </w:rPr>
              <w:t>外周血白细胞分类</w:t>
            </w:r>
            <w:r w:rsidRPr="00DC25E1">
              <w:rPr>
                <w:rFonts w:hint="eastAsia"/>
                <w:szCs w:val="21"/>
              </w:rPr>
              <w:t>&gt;19</w:t>
            </w:r>
            <w:r w:rsidRPr="00DC25E1">
              <w:rPr>
                <w:rFonts w:hint="eastAsia"/>
                <w:szCs w:val="21"/>
              </w:rPr>
              <w:t>种，并可</w:t>
            </w:r>
            <w:r>
              <w:rPr>
                <w:rFonts w:hint="eastAsia"/>
                <w:szCs w:val="21"/>
              </w:rPr>
              <w:t>手</w:t>
            </w:r>
            <w:r w:rsidRPr="00DC25E1">
              <w:rPr>
                <w:rFonts w:hint="eastAsia"/>
                <w:szCs w:val="21"/>
              </w:rPr>
              <w:t>动添加；</w:t>
            </w:r>
          </w:p>
          <w:p w:rsidR="00197658" w:rsidRDefault="00197658" w:rsidP="0019765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4.6.2 </w:t>
            </w:r>
            <w:r w:rsidRPr="00DC25E1">
              <w:rPr>
                <w:rFonts w:hint="eastAsia"/>
                <w:szCs w:val="21"/>
              </w:rPr>
              <w:t>外周血红细胞形态定性类型</w:t>
            </w:r>
            <w:r w:rsidRPr="00DC25E1">
              <w:rPr>
                <w:rFonts w:hint="eastAsia"/>
                <w:szCs w:val="21"/>
              </w:rPr>
              <w:t>&gt;20</w:t>
            </w:r>
            <w:r w:rsidRPr="00DC25E1">
              <w:rPr>
                <w:rFonts w:hint="eastAsia"/>
                <w:szCs w:val="21"/>
              </w:rPr>
              <w:t>种；</w:t>
            </w:r>
          </w:p>
          <w:p w:rsidR="00197658" w:rsidRPr="00DC25E1" w:rsidRDefault="00197658" w:rsidP="0019765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4.6.3 </w:t>
            </w:r>
            <w:r w:rsidRPr="00DD217E">
              <w:rPr>
                <w:rFonts w:asciiTheme="minorEastAsia" w:hAnsiTheme="minorEastAsia" w:hint="eastAsia"/>
                <w:sz w:val="22"/>
              </w:rPr>
              <w:t>血小板估数：人工估算外周血血小板数量的功能；</w:t>
            </w:r>
          </w:p>
          <w:p w:rsidR="00197658" w:rsidRDefault="00197658" w:rsidP="0019765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4.7 </w:t>
            </w:r>
            <w:r w:rsidRPr="00DC25E1">
              <w:rPr>
                <w:rFonts w:hint="eastAsia"/>
                <w:szCs w:val="21"/>
              </w:rPr>
              <w:t>数据库：</w:t>
            </w:r>
          </w:p>
          <w:p w:rsidR="00197658" w:rsidRDefault="00197658" w:rsidP="0019765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4.7.1 </w:t>
            </w:r>
            <w:r w:rsidRPr="00DD217E">
              <w:rPr>
                <w:rFonts w:asciiTheme="minorEastAsia" w:hAnsiTheme="minorEastAsia" w:hint="eastAsia"/>
                <w:sz w:val="22"/>
              </w:rPr>
              <w:t>数据存储：</w:t>
            </w:r>
            <w:r w:rsidRPr="00DC25E1">
              <w:rPr>
                <w:rFonts w:hint="eastAsia"/>
                <w:szCs w:val="21"/>
              </w:rPr>
              <w:t>通用分析数据库，配有可添加的标准细胞图库，数字制片数据库、导出图片数据库；</w:t>
            </w:r>
          </w:p>
          <w:p w:rsidR="00197658" w:rsidRDefault="00197658" w:rsidP="00197658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>
              <w:rPr>
                <w:szCs w:val="21"/>
              </w:rPr>
              <w:t xml:space="preserve">4.7.2 </w:t>
            </w:r>
            <w:r w:rsidRPr="00DC25E1">
              <w:rPr>
                <w:rFonts w:hint="eastAsia"/>
                <w:szCs w:val="21"/>
              </w:rPr>
              <w:t>数据库可提供服务器版（存储空间</w:t>
            </w:r>
            <w:r w:rsidRPr="00DC25E1">
              <w:rPr>
                <w:rFonts w:hint="eastAsia"/>
                <w:szCs w:val="21"/>
              </w:rPr>
              <w:t>&gt;200GB</w:t>
            </w:r>
            <w:r w:rsidRPr="00DC25E1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；或</w:t>
            </w:r>
            <w:r w:rsidRPr="00DD217E">
              <w:rPr>
                <w:rFonts w:asciiTheme="minorEastAsia" w:hAnsiTheme="minorEastAsia" w:hint="eastAsia"/>
                <w:sz w:val="22"/>
              </w:rPr>
              <w:t>存储8万个样本信息；</w:t>
            </w:r>
          </w:p>
          <w:p w:rsidR="00197658" w:rsidRPr="00DC25E1" w:rsidRDefault="00197658" w:rsidP="00197658">
            <w:pPr>
              <w:spacing w:line="276" w:lineRule="auto"/>
              <w:rPr>
                <w:szCs w:val="21"/>
              </w:rPr>
            </w:pPr>
            <w:r w:rsidRPr="00B062F0">
              <w:rPr>
                <w:rFonts w:hint="eastAsia"/>
                <w:szCs w:val="21"/>
              </w:rPr>
              <w:t>4.7.3</w:t>
            </w:r>
            <w:r>
              <w:rPr>
                <w:rFonts w:asciiTheme="minorEastAsia" w:hAnsiTheme="minorEastAsia" w:hint="eastAsia"/>
                <w:sz w:val="22"/>
              </w:rPr>
              <w:t>需提供外接可移动数据库备份硬盘</w:t>
            </w:r>
            <w:r w:rsidRPr="00DC25E1">
              <w:rPr>
                <w:rFonts w:hint="eastAsia"/>
                <w:szCs w:val="21"/>
              </w:rPr>
              <w:t>≥</w:t>
            </w:r>
            <w:r>
              <w:rPr>
                <w:rFonts w:hint="eastAsia"/>
                <w:szCs w:val="21"/>
              </w:rPr>
              <w:t>8</w:t>
            </w:r>
            <w:r>
              <w:rPr>
                <w:szCs w:val="21"/>
              </w:rPr>
              <w:t>TB</w:t>
            </w:r>
            <w:r>
              <w:rPr>
                <w:rFonts w:hint="eastAsia"/>
                <w:szCs w:val="21"/>
              </w:rPr>
              <w:t>。</w:t>
            </w:r>
          </w:p>
          <w:p w:rsidR="00197658" w:rsidRPr="00DC25E1" w:rsidRDefault="00197658" w:rsidP="0019765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4.8 </w:t>
            </w:r>
            <w:r w:rsidRPr="00DC25E1">
              <w:rPr>
                <w:rFonts w:hint="eastAsia"/>
                <w:szCs w:val="21"/>
              </w:rPr>
              <w:t>通讯连接：可连接</w:t>
            </w:r>
            <w:r w:rsidRPr="00DC25E1">
              <w:rPr>
                <w:rFonts w:hint="eastAsia"/>
                <w:szCs w:val="21"/>
              </w:rPr>
              <w:t>LIS</w:t>
            </w:r>
            <w:r w:rsidRPr="00DC25E1">
              <w:rPr>
                <w:rFonts w:hint="eastAsia"/>
                <w:szCs w:val="21"/>
              </w:rPr>
              <w:t>，</w:t>
            </w:r>
            <w:r w:rsidRPr="00DC25E1">
              <w:rPr>
                <w:rFonts w:hint="eastAsia"/>
                <w:szCs w:val="21"/>
              </w:rPr>
              <w:t>HIS</w:t>
            </w:r>
            <w:r w:rsidRPr="00DC25E1">
              <w:rPr>
                <w:rFonts w:hint="eastAsia"/>
                <w:szCs w:val="21"/>
              </w:rPr>
              <w:t>实现检验的双向传输，以太网</w:t>
            </w:r>
            <w:r w:rsidRPr="00DC25E1">
              <w:rPr>
                <w:rFonts w:hint="eastAsia"/>
                <w:szCs w:val="21"/>
              </w:rPr>
              <w:t xml:space="preserve">10/100 Mbps </w:t>
            </w:r>
            <w:r w:rsidRPr="00DC25E1">
              <w:rPr>
                <w:rFonts w:hint="eastAsia"/>
                <w:szCs w:val="21"/>
              </w:rPr>
              <w:t>多个全自动</w:t>
            </w:r>
            <w:proofErr w:type="gramStart"/>
            <w:r w:rsidRPr="00DC25E1">
              <w:rPr>
                <w:rFonts w:hint="eastAsia"/>
                <w:szCs w:val="21"/>
              </w:rPr>
              <w:t>阅片仪分析</w:t>
            </w:r>
            <w:proofErr w:type="gramEnd"/>
            <w:r w:rsidRPr="00DC25E1">
              <w:rPr>
                <w:rFonts w:hint="eastAsia"/>
                <w:szCs w:val="21"/>
              </w:rPr>
              <w:t>仪可以共享一个数据库，支持数据库远程访问（</w:t>
            </w:r>
            <w:r w:rsidRPr="00DC25E1">
              <w:rPr>
                <w:rFonts w:hint="eastAsia"/>
                <w:szCs w:val="21"/>
              </w:rPr>
              <w:t>&gt;</w:t>
            </w:r>
            <w:r>
              <w:rPr>
                <w:szCs w:val="21"/>
              </w:rPr>
              <w:t>6</w:t>
            </w:r>
            <w:r w:rsidRPr="00DC25E1">
              <w:rPr>
                <w:rFonts w:hint="eastAsia"/>
                <w:szCs w:val="21"/>
              </w:rPr>
              <w:t>人版）；支持远程会诊</w:t>
            </w:r>
            <w:r>
              <w:rPr>
                <w:rFonts w:hint="eastAsia"/>
                <w:szCs w:val="21"/>
              </w:rPr>
              <w:t>（会诊人数</w:t>
            </w:r>
            <w:r>
              <w:rPr>
                <w:rFonts w:hint="eastAsia"/>
                <w:szCs w:val="21"/>
              </w:rPr>
              <w:t>&gt;6</w:t>
            </w:r>
            <w:r>
              <w:rPr>
                <w:rFonts w:hint="eastAsia"/>
                <w:szCs w:val="21"/>
              </w:rPr>
              <w:t>）</w:t>
            </w:r>
            <w:r w:rsidRPr="00DC25E1">
              <w:rPr>
                <w:rFonts w:hint="eastAsia"/>
                <w:szCs w:val="21"/>
              </w:rPr>
              <w:t>。</w:t>
            </w:r>
          </w:p>
          <w:p w:rsidR="00197658" w:rsidRPr="00DC25E1" w:rsidRDefault="00197658" w:rsidP="0019765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4.9 </w:t>
            </w:r>
            <w:r w:rsidRPr="00DC25E1">
              <w:rPr>
                <w:rFonts w:hint="eastAsia"/>
                <w:szCs w:val="21"/>
              </w:rPr>
              <w:t>如控制软件有新版本或者功能升级，需在使用期内提供免费升级，必须保证本院所使用软件</w:t>
            </w:r>
            <w:r>
              <w:rPr>
                <w:rFonts w:hint="eastAsia"/>
                <w:szCs w:val="21"/>
              </w:rPr>
              <w:t>及选配软件</w:t>
            </w:r>
            <w:r w:rsidRPr="00DC25E1">
              <w:rPr>
                <w:rFonts w:hint="eastAsia"/>
                <w:szCs w:val="21"/>
              </w:rPr>
              <w:t>为最新版本</w:t>
            </w:r>
            <w:r>
              <w:rPr>
                <w:rFonts w:hint="eastAsia"/>
                <w:szCs w:val="21"/>
              </w:rPr>
              <w:t>，包括外周血预分类功能、红细胞分析功能、</w:t>
            </w: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LT</w:t>
            </w:r>
            <w:r>
              <w:rPr>
                <w:rFonts w:hint="eastAsia"/>
                <w:szCs w:val="21"/>
              </w:rPr>
              <w:t>聚集及数量评估功能等选配功能</w:t>
            </w:r>
            <w:r w:rsidRPr="00DC25E1">
              <w:rPr>
                <w:rFonts w:hint="eastAsia"/>
                <w:szCs w:val="21"/>
              </w:rPr>
              <w:t>。</w:t>
            </w:r>
          </w:p>
          <w:p w:rsidR="00197658" w:rsidRDefault="00197658" w:rsidP="00197658">
            <w:pPr>
              <w:rPr>
                <w:szCs w:val="21"/>
              </w:rPr>
            </w:pPr>
            <w:r>
              <w:rPr>
                <w:szCs w:val="21"/>
              </w:rPr>
              <w:t xml:space="preserve">4. </w:t>
            </w:r>
            <w:r w:rsidRPr="00F37003">
              <w:rPr>
                <w:rFonts w:hint="eastAsia"/>
                <w:szCs w:val="21"/>
              </w:rPr>
              <w:t>1</w:t>
            </w:r>
            <w:r w:rsidRPr="00F37003">
              <w:rPr>
                <w:szCs w:val="21"/>
              </w:rPr>
              <w:t xml:space="preserve">0. </w:t>
            </w:r>
            <w:r w:rsidRPr="00F37003">
              <w:rPr>
                <w:rFonts w:hint="eastAsia"/>
                <w:szCs w:val="21"/>
              </w:rPr>
              <w:t>如果涉及多台阅片机共用数据库，需提供小型数据处理服务器及软件，数据存储硬盘需提供固态硬盘</w:t>
            </w:r>
            <w:r w:rsidRPr="00DC25E1">
              <w:rPr>
                <w:rFonts w:hint="eastAsia"/>
                <w:szCs w:val="21"/>
              </w:rPr>
              <w:t>≥</w:t>
            </w:r>
            <w:r>
              <w:rPr>
                <w:rFonts w:hint="eastAsia"/>
                <w:szCs w:val="21"/>
              </w:rPr>
              <w:t>8</w:t>
            </w:r>
            <w:r>
              <w:rPr>
                <w:szCs w:val="21"/>
              </w:rPr>
              <w:t>TB</w:t>
            </w:r>
            <w:r w:rsidRPr="00F37003">
              <w:rPr>
                <w:rFonts w:hint="eastAsia"/>
                <w:szCs w:val="21"/>
              </w:rPr>
              <w:t>。</w:t>
            </w:r>
          </w:p>
          <w:p w:rsidR="00197658" w:rsidRPr="00F37003" w:rsidRDefault="00197658" w:rsidP="00197658">
            <w:pPr>
              <w:rPr>
                <w:szCs w:val="21"/>
              </w:rPr>
            </w:pPr>
          </w:p>
          <w:p w:rsidR="00197658" w:rsidRPr="008247ED" w:rsidRDefault="00197658" w:rsidP="00197658">
            <w:pPr>
              <w:pStyle w:val="a5"/>
              <w:ind w:left="-76" w:firstLineChars="0" w:firstLine="0"/>
              <w:rPr>
                <w:b/>
                <w:szCs w:val="21"/>
              </w:rPr>
            </w:pPr>
            <w:r w:rsidRPr="008247ED">
              <w:rPr>
                <w:rFonts w:hint="eastAsia"/>
                <w:b/>
                <w:szCs w:val="21"/>
              </w:rPr>
              <w:t xml:space="preserve">5. </w:t>
            </w:r>
            <w:r w:rsidRPr="008247ED">
              <w:rPr>
                <w:rFonts w:hint="eastAsia"/>
                <w:b/>
                <w:szCs w:val="21"/>
              </w:rPr>
              <w:t>相互连接的轨道及管理系统</w:t>
            </w:r>
          </w:p>
          <w:p w:rsidR="00197658" w:rsidRDefault="00197658" w:rsidP="00197658">
            <w:pPr>
              <w:pStyle w:val="a5"/>
              <w:ind w:left="-76" w:firstLineChars="0" w:firstLine="0"/>
              <w:rPr>
                <w:szCs w:val="21"/>
              </w:rPr>
            </w:pPr>
            <w:r>
              <w:rPr>
                <w:szCs w:val="21"/>
              </w:rPr>
              <w:t xml:space="preserve">5.1 </w:t>
            </w:r>
            <w:r w:rsidRPr="00DC25E1">
              <w:rPr>
                <w:rFonts w:hint="eastAsia"/>
                <w:szCs w:val="21"/>
              </w:rPr>
              <w:t>必须保证本次购买的所有仪器均含有连接轨道和进样轨道，如果仪器因为场地问题需提供转角轨道或者拆分轨道，厂家需免费提供。</w:t>
            </w:r>
          </w:p>
          <w:p w:rsidR="00197658" w:rsidRDefault="00707972" w:rsidP="00197658">
            <w:pPr>
              <w:pStyle w:val="a5"/>
              <w:ind w:left="-76" w:firstLineChars="0" w:firstLine="0"/>
              <w:rPr>
                <w:rFonts w:ascii="Times New Roman" w:eastAsiaTheme="majorEastAsia" w:hAnsi="Times New Roman" w:cs="Times New Roman"/>
                <w:color w:val="000000"/>
                <w:kern w:val="0"/>
                <w:sz w:val="22"/>
              </w:rPr>
            </w:pPr>
            <w:r>
              <w:rPr>
                <w:szCs w:val="21"/>
              </w:rPr>
              <w:t>5.2</w:t>
            </w:r>
            <w:r w:rsidR="00805DD4" w:rsidRPr="007664E0">
              <w:rPr>
                <w:rFonts w:ascii="Times New Roman" w:eastAsiaTheme="majorEastAsia" w:hAnsi="Times New Roman" w:cs="Times New Roman"/>
              </w:rPr>
              <w:t>模块轨道可根据需要灵活拆装</w:t>
            </w:r>
            <w:r w:rsidR="00805DD4" w:rsidRPr="007664E0">
              <w:rPr>
                <w:rFonts w:ascii="Times New Roman" w:eastAsiaTheme="majorEastAsia" w:hAnsi="Times New Roman" w:cs="Times New Roman"/>
                <w:color w:val="000000"/>
                <w:kern w:val="0"/>
                <w:sz w:val="22"/>
              </w:rPr>
              <w:t>（免费提供拆装需要的轨道配件等）</w:t>
            </w:r>
            <w:r w:rsidR="00694D4F">
              <w:rPr>
                <w:rFonts w:ascii="Times New Roman" w:eastAsiaTheme="majorEastAsia" w:hAnsi="Times New Roman" w:cs="Times New Roman" w:hint="eastAsia"/>
                <w:color w:val="000000"/>
                <w:kern w:val="0"/>
                <w:sz w:val="22"/>
              </w:rPr>
              <w:t>。</w:t>
            </w:r>
          </w:p>
          <w:p w:rsidR="00080091" w:rsidRDefault="00080091" w:rsidP="00197658">
            <w:pPr>
              <w:pStyle w:val="a5"/>
              <w:ind w:left="-76" w:firstLineChars="0" w:firstLine="0"/>
              <w:rPr>
                <w:rFonts w:ascii="Times New Roman" w:hAnsi="Times New Roman"/>
                <w:szCs w:val="21"/>
              </w:rPr>
            </w:pPr>
          </w:p>
          <w:p w:rsidR="00080091" w:rsidRPr="00626B89" w:rsidRDefault="00080091" w:rsidP="00080091">
            <w:pPr>
              <w:pStyle w:val="a5"/>
              <w:numPr>
                <w:ilvl w:val="0"/>
                <w:numId w:val="4"/>
              </w:numPr>
              <w:spacing w:line="276" w:lineRule="auto"/>
              <w:ind w:firstLineChars="0"/>
              <w:rPr>
                <w:rFonts w:ascii="Times New Roman" w:eastAsiaTheme="majorEastAsia" w:hAnsi="Times New Roman" w:cs="Times New Roman"/>
                <w:b/>
              </w:rPr>
            </w:pPr>
            <w:r w:rsidRPr="00626B89">
              <w:rPr>
                <w:rFonts w:ascii="Times New Roman" w:eastAsiaTheme="majorEastAsia" w:hAnsi="Times New Roman" w:cs="Times New Roman"/>
                <w:b/>
              </w:rPr>
              <w:t>售后</w:t>
            </w:r>
          </w:p>
          <w:p w:rsidR="00080091" w:rsidRPr="000D7A9D" w:rsidRDefault="00080091" w:rsidP="00080091">
            <w:pPr>
              <w:spacing w:line="276" w:lineRule="auto"/>
              <w:rPr>
                <w:rFonts w:eastAsiaTheme="majorEastAsia"/>
              </w:rPr>
            </w:pPr>
            <w:r w:rsidRPr="000D7A9D">
              <w:rPr>
                <w:rFonts w:eastAsiaTheme="majorEastAsia"/>
              </w:rPr>
              <w:t xml:space="preserve">6.1 </w:t>
            </w:r>
            <w:r w:rsidRPr="000D7A9D">
              <w:rPr>
                <w:rFonts w:eastAsiaTheme="majorEastAsia"/>
              </w:rPr>
              <w:t>若医院提供集中供应纯水无法满足临床检测需求，需提供能满足临床检测需求配套纯水机；</w:t>
            </w:r>
          </w:p>
          <w:p w:rsidR="00080091" w:rsidRPr="000D7A9D" w:rsidRDefault="00080091" w:rsidP="00080091">
            <w:pPr>
              <w:pStyle w:val="a5"/>
              <w:numPr>
                <w:ilvl w:val="1"/>
                <w:numId w:val="3"/>
              </w:numPr>
              <w:spacing w:line="276" w:lineRule="auto"/>
              <w:ind w:firstLineChars="0"/>
              <w:rPr>
                <w:rFonts w:ascii="Times New Roman" w:eastAsiaTheme="majorEastAsia" w:hAnsi="Times New Roman" w:cs="Times New Roman"/>
                <w:szCs w:val="24"/>
              </w:rPr>
            </w:pPr>
            <w:r w:rsidRPr="000D7A9D">
              <w:rPr>
                <w:rFonts w:ascii="Times New Roman" w:eastAsiaTheme="majorEastAsia" w:hAnsi="Times New Roman" w:cs="Times New Roman"/>
              </w:rPr>
              <w:t>若医院提供</w:t>
            </w:r>
            <w:r w:rsidRPr="000D7A9D">
              <w:rPr>
                <w:rFonts w:ascii="Times New Roman" w:eastAsiaTheme="majorEastAsia" w:hAnsi="Times New Roman" w:cs="Times New Roman"/>
              </w:rPr>
              <w:t>UPS</w:t>
            </w:r>
            <w:r w:rsidRPr="000D7A9D">
              <w:rPr>
                <w:rFonts w:ascii="Times New Roman" w:eastAsiaTheme="majorEastAsia" w:hAnsi="Times New Roman" w:cs="Times New Roman"/>
              </w:rPr>
              <w:t>机房无法满足需求，每组设备需配在线</w:t>
            </w:r>
            <w:r w:rsidRPr="000D7A9D">
              <w:rPr>
                <w:rFonts w:ascii="Times New Roman" w:eastAsiaTheme="majorEastAsia" w:hAnsi="Times New Roman" w:cs="Times New Roman"/>
              </w:rPr>
              <w:t xml:space="preserve">UPS </w:t>
            </w:r>
            <w:r w:rsidRPr="000D7A9D">
              <w:rPr>
                <w:rFonts w:ascii="Times New Roman" w:eastAsiaTheme="majorEastAsia" w:hAnsi="Times New Roman" w:cs="Times New Roman"/>
              </w:rPr>
              <w:t>系统，以保障突然断电时仪器正常运行；</w:t>
            </w:r>
          </w:p>
          <w:p w:rsidR="00080091" w:rsidRPr="000D7A9D" w:rsidRDefault="00080091" w:rsidP="00080091">
            <w:pPr>
              <w:pStyle w:val="a5"/>
              <w:numPr>
                <w:ilvl w:val="1"/>
                <w:numId w:val="3"/>
              </w:numPr>
              <w:spacing w:line="276" w:lineRule="auto"/>
              <w:ind w:firstLineChars="0"/>
              <w:rPr>
                <w:rFonts w:ascii="Times New Roman" w:eastAsiaTheme="majorEastAsia" w:hAnsi="Times New Roman" w:cs="Times New Roman"/>
                <w:szCs w:val="24"/>
              </w:rPr>
            </w:pPr>
            <w:r w:rsidRPr="000D7A9D">
              <w:rPr>
                <w:rFonts w:ascii="Times New Roman" w:eastAsiaTheme="majorEastAsia" w:hAnsi="Times New Roman" w:cs="Times New Roman"/>
              </w:rPr>
              <w:t>维修服务：专职工程师</w:t>
            </w:r>
            <w:r w:rsidRPr="000D7A9D">
              <w:rPr>
                <w:rFonts w:ascii="Times New Roman" w:eastAsiaTheme="majorEastAsia" w:hAnsi="Times New Roman" w:cs="Times New Roman"/>
              </w:rPr>
              <w:t>1</w:t>
            </w:r>
            <w:r w:rsidRPr="000D7A9D">
              <w:rPr>
                <w:rFonts w:ascii="Times New Roman" w:eastAsiaTheme="majorEastAsia" w:hAnsi="Times New Roman" w:cs="Times New Roman"/>
              </w:rPr>
              <w:t>小时内到位响应，</w:t>
            </w:r>
            <w:r w:rsidRPr="000D7A9D">
              <w:rPr>
                <w:rFonts w:ascii="Times New Roman" w:eastAsiaTheme="majorEastAsia" w:hAnsi="Times New Roman" w:cs="Times New Roman"/>
              </w:rPr>
              <w:t xml:space="preserve"> 24</w:t>
            </w:r>
            <w:r w:rsidRPr="000D7A9D">
              <w:rPr>
                <w:rFonts w:ascii="Times New Roman" w:eastAsiaTheme="majorEastAsia" w:hAnsi="Times New Roman" w:cs="Times New Roman"/>
              </w:rPr>
              <w:t>小时内解决问题，必要时提供备机；</w:t>
            </w:r>
          </w:p>
          <w:p w:rsidR="00080091" w:rsidRPr="000D7A9D" w:rsidRDefault="00080091" w:rsidP="00080091">
            <w:pPr>
              <w:pStyle w:val="a5"/>
              <w:numPr>
                <w:ilvl w:val="1"/>
                <w:numId w:val="3"/>
              </w:numPr>
              <w:spacing w:line="276" w:lineRule="auto"/>
              <w:ind w:firstLineChars="0"/>
              <w:rPr>
                <w:rFonts w:ascii="Times New Roman" w:eastAsiaTheme="majorEastAsia" w:hAnsi="Times New Roman" w:cs="Times New Roman"/>
                <w:szCs w:val="24"/>
              </w:rPr>
            </w:pPr>
            <w:r w:rsidRPr="000D7A9D">
              <w:rPr>
                <w:rFonts w:ascii="Times New Roman" w:eastAsiaTheme="majorEastAsia" w:hAnsi="Times New Roman" w:cs="Times New Roman"/>
              </w:rPr>
              <w:t>配件：国内建有仪器零备件库，备品备件齐全；</w:t>
            </w:r>
          </w:p>
          <w:p w:rsidR="00080091" w:rsidRPr="00080091" w:rsidRDefault="00080091" w:rsidP="00080091">
            <w:pPr>
              <w:pStyle w:val="a5"/>
              <w:ind w:left="-76" w:firstLineChars="0" w:firstLine="0"/>
              <w:rPr>
                <w:rFonts w:ascii="Times New Roman" w:hAnsi="Times New Roman"/>
                <w:szCs w:val="21"/>
              </w:rPr>
            </w:pPr>
            <w:r w:rsidRPr="000D7A9D">
              <w:rPr>
                <w:rFonts w:ascii="Times New Roman" w:eastAsiaTheme="majorEastAsia" w:hAnsi="Times New Roman" w:cs="Times New Roman"/>
              </w:rPr>
              <w:lastRenderedPageBreak/>
              <w:t>质保：整机质保</w:t>
            </w:r>
            <w:r w:rsidRPr="000D7A9D">
              <w:rPr>
                <w:rFonts w:ascii="Times New Roman" w:eastAsiaTheme="majorEastAsia" w:hAnsi="Times New Roman" w:cs="Times New Roman"/>
              </w:rPr>
              <w:t>5</w:t>
            </w:r>
            <w:r w:rsidRPr="000D7A9D">
              <w:rPr>
                <w:rFonts w:ascii="Times New Roman" w:eastAsiaTheme="majorEastAsia" w:hAnsi="Times New Roman" w:cs="Times New Roman"/>
              </w:rPr>
              <w:t>年以上，质保期满后维修零配件计费符合我院设备维修维护管理相关要求。</w:t>
            </w:r>
          </w:p>
        </w:tc>
      </w:tr>
      <w:tr w:rsidR="001304BC" w:rsidTr="00143B29">
        <w:trPr>
          <w:trHeight w:val="1056"/>
        </w:trPr>
        <w:tc>
          <w:tcPr>
            <w:tcW w:w="2628" w:type="dxa"/>
            <w:vAlign w:val="center"/>
          </w:tcPr>
          <w:p w:rsidR="001304BC" w:rsidRDefault="00143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设备配置要求</w:t>
            </w:r>
          </w:p>
          <w:p w:rsidR="001304BC" w:rsidRDefault="00143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（条目式）</w:t>
            </w:r>
          </w:p>
        </w:tc>
        <w:tc>
          <w:tcPr>
            <w:tcW w:w="6092" w:type="dxa"/>
            <w:gridSpan w:val="3"/>
          </w:tcPr>
          <w:p w:rsidR="001304BC" w:rsidRPr="00DC25E1" w:rsidRDefault="00F602F1" w:rsidP="00F602F1">
            <w:pPr>
              <w:pStyle w:val="a5"/>
              <w:ind w:left="-76" w:firstLineChars="0" w:firstLine="0"/>
              <w:rPr>
                <w:szCs w:val="21"/>
              </w:rPr>
            </w:pPr>
            <w:r w:rsidRPr="00DC25E1">
              <w:rPr>
                <w:rFonts w:hint="eastAsia"/>
                <w:szCs w:val="21"/>
              </w:rPr>
              <w:t>1</w:t>
            </w:r>
            <w:r w:rsidR="00715E17">
              <w:rPr>
                <w:rFonts w:hint="eastAsia"/>
                <w:szCs w:val="21"/>
              </w:rPr>
              <w:t>．</w:t>
            </w:r>
            <w:r w:rsidRPr="00DC25E1">
              <w:rPr>
                <w:rFonts w:hint="eastAsia"/>
                <w:szCs w:val="21"/>
              </w:rPr>
              <w:t>含检测仪器及相关功能需求所需的电脑等附属设备</w:t>
            </w:r>
            <w:r w:rsidR="00715E17">
              <w:rPr>
                <w:rFonts w:hint="eastAsia"/>
                <w:szCs w:val="21"/>
              </w:rPr>
              <w:t>；</w:t>
            </w:r>
          </w:p>
          <w:p w:rsidR="00F602F1" w:rsidRPr="00DC25E1" w:rsidRDefault="00F602F1" w:rsidP="00F602F1">
            <w:pPr>
              <w:pStyle w:val="a5"/>
              <w:ind w:left="-76" w:firstLineChars="0" w:firstLine="0"/>
              <w:rPr>
                <w:szCs w:val="21"/>
              </w:rPr>
            </w:pPr>
            <w:r w:rsidRPr="00DC25E1">
              <w:rPr>
                <w:rFonts w:hint="eastAsia"/>
                <w:szCs w:val="21"/>
              </w:rPr>
              <w:t>2</w:t>
            </w:r>
            <w:r w:rsidR="00715E17">
              <w:rPr>
                <w:rFonts w:hint="eastAsia"/>
                <w:szCs w:val="21"/>
              </w:rPr>
              <w:t>．</w:t>
            </w:r>
            <w:r w:rsidRPr="00DC25E1">
              <w:rPr>
                <w:rFonts w:hint="eastAsia"/>
                <w:szCs w:val="21"/>
              </w:rPr>
              <w:t>含仪器进样所需轨道或进样器</w:t>
            </w:r>
            <w:r w:rsidR="00715E17">
              <w:rPr>
                <w:rFonts w:hint="eastAsia"/>
                <w:szCs w:val="21"/>
              </w:rPr>
              <w:t>；</w:t>
            </w:r>
          </w:p>
          <w:p w:rsidR="00F602F1" w:rsidRPr="00DC25E1" w:rsidRDefault="00F602F1" w:rsidP="007169B4">
            <w:pPr>
              <w:pStyle w:val="a5"/>
              <w:ind w:left="-76" w:firstLineChars="0" w:firstLine="0"/>
              <w:rPr>
                <w:szCs w:val="21"/>
              </w:rPr>
            </w:pPr>
            <w:r w:rsidRPr="00DC25E1">
              <w:rPr>
                <w:rFonts w:hint="eastAsia"/>
                <w:szCs w:val="21"/>
              </w:rPr>
              <w:t>3</w:t>
            </w:r>
            <w:r w:rsidR="00715E17">
              <w:rPr>
                <w:rFonts w:hint="eastAsia"/>
                <w:szCs w:val="21"/>
              </w:rPr>
              <w:t>．</w:t>
            </w:r>
            <w:r w:rsidRPr="00DC25E1">
              <w:rPr>
                <w:rFonts w:hint="eastAsia"/>
                <w:szCs w:val="21"/>
              </w:rPr>
              <w:t>需扩展功能，</w:t>
            </w:r>
            <w:r w:rsidR="0004318A" w:rsidRPr="00DC25E1">
              <w:rPr>
                <w:rFonts w:hint="eastAsia"/>
                <w:szCs w:val="21"/>
              </w:rPr>
              <w:t>需将购置的</w:t>
            </w:r>
            <w:r w:rsidR="00DC25E1" w:rsidRPr="00DC25E1">
              <w:rPr>
                <w:rFonts w:hint="eastAsia"/>
                <w:szCs w:val="21"/>
              </w:rPr>
              <w:t>全自动试管管理系统</w:t>
            </w:r>
            <w:r w:rsidR="002204C5">
              <w:rPr>
                <w:rFonts w:hint="eastAsia"/>
                <w:szCs w:val="21"/>
              </w:rPr>
              <w:t>、</w:t>
            </w:r>
            <w:r w:rsidR="002204C5" w:rsidRPr="00DC25E1">
              <w:rPr>
                <w:rFonts w:hint="eastAsia"/>
                <w:szCs w:val="21"/>
              </w:rPr>
              <w:t>血细胞分析仪</w:t>
            </w:r>
            <w:r w:rsidR="002204C5">
              <w:rPr>
                <w:rFonts w:hint="eastAsia"/>
                <w:szCs w:val="21"/>
              </w:rPr>
              <w:t>、</w:t>
            </w:r>
            <w:r w:rsidR="002204C5" w:rsidRPr="00DC25E1">
              <w:rPr>
                <w:rFonts w:hint="eastAsia"/>
                <w:szCs w:val="21"/>
              </w:rPr>
              <w:t>自动推片染片机</w:t>
            </w:r>
            <w:r w:rsidR="002204C5">
              <w:rPr>
                <w:rFonts w:hint="eastAsia"/>
                <w:szCs w:val="21"/>
              </w:rPr>
              <w:t>、</w:t>
            </w:r>
            <w:r w:rsidR="00DC25E1" w:rsidRPr="00DC25E1">
              <w:rPr>
                <w:rFonts w:hint="eastAsia"/>
                <w:szCs w:val="21"/>
              </w:rPr>
              <w:t>全自动阅片仪共同组成多</w:t>
            </w:r>
            <w:r w:rsidR="007169B4">
              <w:rPr>
                <w:rFonts w:hint="eastAsia"/>
                <w:szCs w:val="21"/>
              </w:rPr>
              <w:t>功能</w:t>
            </w:r>
            <w:r w:rsidR="00DC25E1" w:rsidRPr="00DC25E1">
              <w:rPr>
                <w:rFonts w:hint="eastAsia"/>
                <w:szCs w:val="21"/>
              </w:rPr>
              <w:t>流水线。</w:t>
            </w:r>
          </w:p>
        </w:tc>
      </w:tr>
      <w:tr w:rsidR="001304BC" w:rsidTr="00143B29">
        <w:trPr>
          <w:trHeight w:val="507"/>
        </w:trPr>
        <w:tc>
          <w:tcPr>
            <w:tcW w:w="2628" w:type="dxa"/>
            <w:vAlign w:val="center"/>
          </w:tcPr>
          <w:p w:rsidR="001304BC" w:rsidRDefault="00143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培训要求</w:t>
            </w:r>
          </w:p>
        </w:tc>
        <w:tc>
          <w:tcPr>
            <w:tcW w:w="6092" w:type="dxa"/>
            <w:gridSpan w:val="3"/>
          </w:tcPr>
          <w:p w:rsidR="00DC25E1" w:rsidRPr="00DC25E1" w:rsidRDefault="00DC25E1" w:rsidP="00DC25E1">
            <w:pPr>
              <w:ind w:left="-76"/>
              <w:rPr>
                <w:szCs w:val="21"/>
              </w:rPr>
            </w:pPr>
            <w:r w:rsidRPr="00DC25E1">
              <w:rPr>
                <w:rFonts w:asciiTheme="minorHAnsi" w:eastAsiaTheme="minorEastAsia" w:hAnsiTheme="minorHAnsi" w:cstheme="minorBidi" w:hint="eastAsia"/>
                <w:szCs w:val="21"/>
              </w:rPr>
              <w:t>1.</w:t>
            </w:r>
            <w:r w:rsidRPr="00DC25E1">
              <w:rPr>
                <w:rFonts w:hint="eastAsia"/>
                <w:szCs w:val="21"/>
              </w:rPr>
              <w:t xml:space="preserve"> </w:t>
            </w:r>
            <w:r w:rsidR="00F602F1" w:rsidRPr="00DC25E1">
              <w:rPr>
                <w:rFonts w:hint="eastAsia"/>
                <w:szCs w:val="21"/>
              </w:rPr>
              <w:t>如所购买设备为实验室未曾使用设备，需进行产品操作和应用培训</w:t>
            </w:r>
            <w:r w:rsidRPr="00DC25E1">
              <w:rPr>
                <w:rFonts w:hint="eastAsia"/>
                <w:szCs w:val="21"/>
              </w:rPr>
              <w:t>。</w:t>
            </w:r>
          </w:p>
        </w:tc>
      </w:tr>
      <w:tr w:rsidR="001304BC" w:rsidTr="00143B29">
        <w:trPr>
          <w:trHeight w:val="823"/>
        </w:trPr>
        <w:tc>
          <w:tcPr>
            <w:tcW w:w="2628" w:type="dxa"/>
            <w:vAlign w:val="center"/>
          </w:tcPr>
          <w:p w:rsidR="001304BC" w:rsidRDefault="00143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其它要求</w:t>
            </w:r>
          </w:p>
        </w:tc>
        <w:tc>
          <w:tcPr>
            <w:tcW w:w="6092" w:type="dxa"/>
            <w:gridSpan w:val="3"/>
          </w:tcPr>
          <w:p w:rsidR="001304BC" w:rsidRDefault="00DC25E1" w:rsidP="00DC25E1">
            <w:pPr>
              <w:pStyle w:val="a5"/>
              <w:ind w:left="-76" w:firstLineChars="0" w:firstLine="0"/>
              <w:rPr>
                <w:rFonts w:eastAsiaTheme="majorEastAsia"/>
              </w:rPr>
            </w:pPr>
            <w:r w:rsidRPr="00DC25E1">
              <w:rPr>
                <w:rFonts w:hint="eastAsia"/>
                <w:szCs w:val="21"/>
              </w:rPr>
              <w:t xml:space="preserve">1. </w:t>
            </w:r>
            <w:r w:rsidR="00F53843" w:rsidRPr="00881037">
              <w:rPr>
                <w:rFonts w:eastAsiaTheme="majorEastAsia"/>
              </w:rPr>
              <w:t>免费提供装机试剂</w:t>
            </w:r>
            <w:r w:rsidR="00F53843" w:rsidRPr="00881037">
              <w:rPr>
                <w:rFonts w:eastAsiaTheme="majorEastAsia"/>
              </w:rPr>
              <w:t xml:space="preserve"> 1</w:t>
            </w:r>
            <w:r w:rsidR="00F53843" w:rsidRPr="00881037">
              <w:rPr>
                <w:rFonts w:eastAsiaTheme="majorEastAsia"/>
              </w:rPr>
              <w:t>套（每台单机）</w:t>
            </w:r>
            <w:r w:rsidR="00F53843">
              <w:rPr>
                <w:rFonts w:eastAsiaTheme="majorEastAsia" w:hint="eastAsia"/>
              </w:rPr>
              <w:t>；</w:t>
            </w:r>
          </w:p>
          <w:p w:rsidR="00F53843" w:rsidRPr="00F53843" w:rsidRDefault="00F53843" w:rsidP="00DC25E1">
            <w:pPr>
              <w:pStyle w:val="a5"/>
              <w:ind w:left="-76" w:firstLineChars="0" w:firstLine="0"/>
              <w:rPr>
                <w:szCs w:val="21"/>
              </w:rPr>
            </w:pPr>
            <w:r>
              <w:rPr>
                <w:rFonts w:eastAsiaTheme="majorEastAsia" w:hint="eastAsia"/>
              </w:rPr>
              <w:t>2</w:t>
            </w:r>
            <w:r>
              <w:rPr>
                <w:rFonts w:eastAsiaTheme="majorEastAsia"/>
              </w:rPr>
              <w:t xml:space="preserve">. </w:t>
            </w:r>
            <w:r w:rsidRPr="00881037">
              <w:rPr>
                <w:rFonts w:eastAsiaTheme="majorEastAsia"/>
              </w:rPr>
              <w:t>免费提供仪器性能验证试剂</w:t>
            </w:r>
            <w:r w:rsidRPr="00881037">
              <w:rPr>
                <w:rFonts w:eastAsiaTheme="majorEastAsia"/>
              </w:rPr>
              <w:t>500</w:t>
            </w:r>
            <w:r w:rsidRPr="00881037">
              <w:rPr>
                <w:rFonts w:eastAsiaTheme="majorEastAsia"/>
              </w:rPr>
              <w:t>人份</w:t>
            </w:r>
            <w:r w:rsidRPr="00881037">
              <w:rPr>
                <w:rFonts w:eastAsiaTheme="majorEastAsia"/>
              </w:rPr>
              <w:t>/</w:t>
            </w:r>
            <w:r w:rsidRPr="00881037">
              <w:rPr>
                <w:rFonts w:eastAsiaTheme="majorEastAsia"/>
              </w:rPr>
              <w:t>项目，完成装机仪器方法性能验证。</w:t>
            </w:r>
          </w:p>
        </w:tc>
      </w:tr>
      <w:tr w:rsidR="001304BC">
        <w:tc>
          <w:tcPr>
            <w:tcW w:w="2628" w:type="dxa"/>
            <w:vAlign w:val="center"/>
          </w:tcPr>
          <w:p w:rsidR="001304BC" w:rsidRDefault="00143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科室管理小组签名</w:t>
            </w:r>
          </w:p>
          <w:p w:rsidR="001304BC" w:rsidRDefault="00143B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（全体成员）</w:t>
            </w:r>
          </w:p>
        </w:tc>
        <w:tc>
          <w:tcPr>
            <w:tcW w:w="6092" w:type="dxa"/>
            <w:gridSpan w:val="3"/>
          </w:tcPr>
          <w:p w:rsidR="001304BC" w:rsidRPr="00DC25E1" w:rsidRDefault="001304BC">
            <w:pPr>
              <w:rPr>
                <w:szCs w:val="21"/>
              </w:rPr>
            </w:pPr>
          </w:p>
        </w:tc>
      </w:tr>
    </w:tbl>
    <w:p w:rsidR="001304BC" w:rsidRDefault="00143B29">
      <w:pPr>
        <w:ind w:firstLineChars="2200" w:firstLine="6160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</w:p>
    <w:sectPr w:rsidR="001304BC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B23" w:rsidRDefault="00D65B23" w:rsidP="00470CD6">
      <w:r>
        <w:separator/>
      </w:r>
    </w:p>
  </w:endnote>
  <w:endnote w:type="continuationSeparator" w:id="0">
    <w:p w:rsidR="00D65B23" w:rsidRDefault="00D65B23" w:rsidP="00470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B23" w:rsidRDefault="00D65B23" w:rsidP="00470CD6">
      <w:r>
        <w:separator/>
      </w:r>
    </w:p>
  </w:footnote>
  <w:footnote w:type="continuationSeparator" w:id="0">
    <w:p w:rsidR="00D65B23" w:rsidRDefault="00D65B23" w:rsidP="00470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24C25"/>
    <w:multiLevelType w:val="hybridMultilevel"/>
    <w:tmpl w:val="05AAC7EC"/>
    <w:lvl w:ilvl="0" w:tplc="14649B1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77408A"/>
    <w:multiLevelType w:val="multilevel"/>
    <w:tmpl w:val="39445E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510B5D9D"/>
    <w:multiLevelType w:val="multilevel"/>
    <w:tmpl w:val="84A67062"/>
    <w:lvl w:ilvl="0">
      <w:start w:val="5"/>
      <w:numFmt w:val="decimal"/>
      <w:lvlText w:val="%1."/>
      <w:lvlJc w:val="left"/>
      <w:pPr>
        <w:ind w:left="360" w:hanging="360"/>
      </w:pPr>
      <w:rPr>
        <w:rFonts w:eastAsiaTheme="majorEastAsia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  <w:b w:val="0"/>
      </w:rPr>
    </w:lvl>
  </w:abstractNum>
  <w:abstractNum w:abstractNumId="3">
    <w:nsid w:val="533D11F1"/>
    <w:multiLevelType w:val="multilevel"/>
    <w:tmpl w:val="533D11F1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SwNLEwNTA2NzIyMbNU0lEKTi0uzszPAykwqgUAgS7a1iwAAAA="/>
  </w:docVars>
  <w:rsids>
    <w:rsidRoot w:val="00B10A9B"/>
    <w:rsid w:val="00030BAE"/>
    <w:rsid w:val="0004318A"/>
    <w:rsid w:val="00047A48"/>
    <w:rsid w:val="0005117F"/>
    <w:rsid w:val="00056CCF"/>
    <w:rsid w:val="00061A87"/>
    <w:rsid w:val="00080091"/>
    <w:rsid w:val="0008405C"/>
    <w:rsid w:val="000853A2"/>
    <w:rsid w:val="001304BC"/>
    <w:rsid w:val="00143B29"/>
    <w:rsid w:val="001600C5"/>
    <w:rsid w:val="00164EB4"/>
    <w:rsid w:val="00197658"/>
    <w:rsid w:val="001F3FB9"/>
    <w:rsid w:val="002204C5"/>
    <w:rsid w:val="00283AF2"/>
    <w:rsid w:val="002964CA"/>
    <w:rsid w:val="002B4BCA"/>
    <w:rsid w:val="002E665A"/>
    <w:rsid w:val="00315D90"/>
    <w:rsid w:val="0033132D"/>
    <w:rsid w:val="003340F8"/>
    <w:rsid w:val="003670C4"/>
    <w:rsid w:val="003A493E"/>
    <w:rsid w:val="00470CD6"/>
    <w:rsid w:val="004B6FD7"/>
    <w:rsid w:val="004D4400"/>
    <w:rsid w:val="00520679"/>
    <w:rsid w:val="00542B80"/>
    <w:rsid w:val="00550F7D"/>
    <w:rsid w:val="00626B89"/>
    <w:rsid w:val="00635A9A"/>
    <w:rsid w:val="00694D4F"/>
    <w:rsid w:val="006B7CAA"/>
    <w:rsid w:val="006D75FE"/>
    <w:rsid w:val="00707972"/>
    <w:rsid w:val="00707AC2"/>
    <w:rsid w:val="00715E17"/>
    <w:rsid w:val="007169B4"/>
    <w:rsid w:val="0072549C"/>
    <w:rsid w:val="00735BC9"/>
    <w:rsid w:val="00741C72"/>
    <w:rsid w:val="00753655"/>
    <w:rsid w:val="00792541"/>
    <w:rsid w:val="007A0D92"/>
    <w:rsid w:val="00803FDC"/>
    <w:rsid w:val="00805DD4"/>
    <w:rsid w:val="008247ED"/>
    <w:rsid w:val="00841602"/>
    <w:rsid w:val="00867E8F"/>
    <w:rsid w:val="008704A0"/>
    <w:rsid w:val="00880625"/>
    <w:rsid w:val="009A2030"/>
    <w:rsid w:val="009C3A40"/>
    <w:rsid w:val="00A71FFF"/>
    <w:rsid w:val="00B05CBB"/>
    <w:rsid w:val="00B10A9B"/>
    <w:rsid w:val="00B9161C"/>
    <w:rsid w:val="00C53BBA"/>
    <w:rsid w:val="00CC108B"/>
    <w:rsid w:val="00D2657A"/>
    <w:rsid w:val="00D50EE1"/>
    <w:rsid w:val="00D65B23"/>
    <w:rsid w:val="00DC25E1"/>
    <w:rsid w:val="00DD68F5"/>
    <w:rsid w:val="00E14136"/>
    <w:rsid w:val="00E169A6"/>
    <w:rsid w:val="00E36B33"/>
    <w:rsid w:val="00E5319D"/>
    <w:rsid w:val="00E76CA5"/>
    <w:rsid w:val="00EC1F8D"/>
    <w:rsid w:val="00EF2025"/>
    <w:rsid w:val="00F32488"/>
    <w:rsid w:val="00F53843"/>
    <w:rsid w:val="00F602F1"/>
    <w:rsid w:val="00F6369F"/>
    <w:rsid w:val="00F77537"/>
    <w:rsid w:val="00FF40E8"/>
    <w:rsid w:val="0231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432</Words>
  <Characters>2465</Characters>
  <Application>Microsoft Office Word</Application>
  <DocSecurity>0</DocSecurity>
  <Lines>20</Lines>
  <Paragraphs>5</Paragraphs>
  <ScaleCrop>false</ScaleCrop>
  <Company>Microsoft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Administrator</cp:lastModifiedBy>
  <cp:revision>51</cp:revision>
  <cp:lastPrinted>2018-10-25T02:12:00Z</cp:lastPrinted>
  <dcterms:created xsi:type="dcterms:W3CDTF">2019-03-27T01:01:00Z</dcterms:created>
  <dcterms:modified xsi:type="dcterms:W3CDTF">2022-03-17T00:36:00Z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